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51E1" w14:textId="7C165662" w:rsidR="00B0135A" w:rsidRPr="00B0135A" w:rsidRDefault="00B0135A" w:rsidP="00B0135A">
      <w:pPr>
        <w:widowControl/>
        <w:autoSpaceDE/>
        <w:autoSpaceDN/>
        <w:adjustRightInd/>
        <w:spacing w:after="120"/>
        <w:jc w:val="center"/>
        <w:rPr>
          <w:rFonts w:ascii="Arial" w:hAnsi="Arial" w:cs="Arial"/>
          <w:bCs/>
          <w:color w:val="4F81BD" w:themeColor="accent1"/>
          <w:sz w:val="28"/>
          <w:szCs w:val="28"/>
          <w:bdr w:val="none" w:sz="0" w:space="0" w:color="auto"/>
          <w:lang w:val="en-GB" w:eastAsia="es-ES"/>
          <w:eastAsianLayout w:id="0"/>
        </w:rPr>
      </w:pPr>
      <w:bookmarkStart w:id="0" w:name="_GoBack"/>
      <w:bookmarkEnd w:id="0"/>
      <w:r w:rsidRPr="00B0135A">
        <w:rPr>
          <w:rFonts w:ascii="Arial" w:hAnsi="Arial" w:cs="Arial"/>
          <w:bCs/>
          <w:color w:val="4F81BD" w:themeColor="accent1"/>
          <w:sz w:val="28"/>
          <w:szCs w:val="28"/>
          <w:bdr w:val="none" w:sz="0" w:space="0" w:color="auto"/>
          <w:lang w:val="en-GB" w:eastAsia="es-ES"/>
          <w:eastAsianLayout w:id="0"/>
        </w:rPr>
        <w:t>ERA-NET: Aligning national/regional</w:t>
      </w:r>
      <w:r w:rsidR="008E3B45">
        <w:rPr>
          <w:rFonts w:ascii="Arial" w:hAnsi="Arial" w:cs="Arial"/>
          <w:bCs/>
          <w:color w:val="4F81BD" w:themeColor="accent1"/>
          <w:sz w:val="28"/>
          <w:szCs w:val="28"/>
          <w:bdr w:val="none" w:sz="0" w:space="0" w:color="auto"/>
          <w:lang w:val="en-GB" w:eastAsia="es-ES"/>
          <w:eastAsianLayout w:id="0"/>
        </w:rPr>
        <w:t xml:space="preserve"> </w:t>
      </w:r>
      <w:r w:rsidRPr="00B0135A">
        <w:rPr>
          <w:rFonts w:ascii="Arial" w:hAnsi="Arial" w:cs="Arial"/>
          <w:bCs/>
          <w:color w:val="4F81BD" w:themeColor="accent1"/>
          <w:sz w:val="28"/>
          <w:szCs w:val="28"/>
          <w:bdr w:val="none" w:sz="0" w:space="0" w:color="auto"/>
          <w:lang w:val="en-GB" w:eastAsia="es-ES"/>
          <w:eastAsianLayout w:id="0"/>
        </w:rPr>
        <w:t>translational cancer research programmes and activities</w:t>
      </w:r>
    </w:p>
    <w:p w14:paraId="08510A59" w14:textId="77777777" w:rsidR="00B0135A" w:rsidRPr="00B0135A" w:rsidRDefault="00B0135A" w:rsidP="00B0135A">
      <w:pPr>
        <w:widowControl/>
        <w:autoSpaceDE/>
        <w:autoSpaceDN/>
        <w:adjustRightInd/>
        <w:spacing w:after="240"/>
        <w:jc w:val="center"/>
        <w:rPr>
          <w:rFonts w:ascii="Arial" w:hAnsi="Arial" w:cs="Arial"/>
          <w:b/>
          <w:bCs/>
          <w:color w:val="4F81BD" w:themeColor="accent1"/>
          <w:sz w:val="28"/>
          <w:szCs w:val="28"/>
          <w:bdr w:val="none" w:sz="0" w:space="0" w:color="auto"/>
          <w:lang w:val="en-GB" w:eastAsia="es-ES"/>
          <w:eastAsianLayout w:id="0"/>
        </w:rPr>
      </w:pPr>
      <w:r w:rsidRPr="00B0135A">
        <w:rPr>
          <w:rFonts w:ascii="Arial" w:hAnsi="Arial" w:cs="Arial"/>
          <w:b/>
          <w:bCs/>
          <w:color w:val="4F81BD" w:themeColor="accent1"/>
          <w:sz w:val="28"/>
          <w:szCs w:val="28"/>
          <w:bdr w:val="none" w:sz="0" w:space="0" w:color="auto"/>
          <w:lang w:val="en-GB" w:eastAsia="es-ES"/>
          <w:eastAsianLayout w:id="0"/>
        </w:rPr>
        <w:t>TRANSCAN-2</w:t>
      </w:r>
    </w:p>
    <w:p w14:paraId="28069CAD" w14:textId="77777777" w:rsidR="00B0135A" w:rsidRPr="00B0135A" w:rsidRDefault="00B0135A" w:rsidP="00B0135A">
      <w:pPr>
        <w:widowControl/>
        <w:autoSpaceDE/>
        <w:autoSpaceDN/>
        <w:adjustRightInd/>
        <w:spacing w:line="312" w:lineRule="auto"/>
        <w:jc w:val="center"/>
        <w:rPr>
          <w:rFonts w:ascii="Arial" w:hAnsi="Arial" w:cs="Arial"/>
          <w:b/>
          <w:sz w:val="28"/>
          <w:szCs w:val="28"/>
          <w:bdr w:val="none" w:sz="0" w:space="0" w:color="auto"/>
          <w:lang w:val="en-GB" w:eastAsia="es-ES"/>
          <w:eastAsianLayout w:id="0"/>
        </w:rPr>
      </w:pPr>
      <w:r w:rsidRPr="00B0135A">
        <w:rPr>
          <w:rFonts w:ascii="Arial" w:hAnsi="Arial" w:cs="Arial"/>
          <w:b/>
          <w:sz w:val="28"/>
          <w:szCs w:val="28"/>
          <w:bdr w:val="none" w:sz="0" w:space="0" w:color="auto"/>
          <w:lang w:val="en-GB" w:eastAsia="es-ES"/>
          <w:eastAsianLayout w:id="0"/>
        </w:rPr>
        <w:t>Joint Transnational Call for Proposals</w:t>
      </w:r>
      <w:r w:rsidRPr="00B0135A">
        <w:rPr>
          <w:rFonts w:ascii="Arial" w:hAnsi="Arial" w:cs="Arial"/>
          <w:b/>
          <w:spacing w:val="3"/>
          <w:sz w:val="28"/>
          <w:szCs w:val="28"/>
          <w:bdr w:val="none" w:sz="0" w:space="0" w:color="auto"/>
          <w:lang w:val="en-GB" w:eastAsia="es-ES"/>
          <w:eastAsianLayout w:id="0"/>
        </w:rPr>
        <w:t xml:space="preserve"> </w:t>
      </w:r>
      <w:r w:rsidRPr="00B0135A">
        <w:rPr>
          <w:rFonts w:ascii="Arial" w:hAnsi="Arial" w:cs="Arial"/>
          <w:b/>
          <w:sz w:val="28"/>
          <w:szCs w:val="28"/>
          <w:bdr w:val="none" w:sz="0" w:space="0" w:color="auto"/>
          <w:lang w:val="en-GB" w:eastAsia="es-ES"/>
          <w:eastAsianLayout w:id="0"/>
        </w:rPr>
        <w:t xml:space="preserve">2014 (JTC 2014) </w:t>
      </w:r>
    </w:p>
    <w:p w14:paraId="20B54FFF" w14:textId="5ECA2A1B" w:rsidR="00B0135A" w:rsidRPr="00B0135A" w:rsidRDefault="00111AE9" w:rsidP="00B0135A">
      <w:pPr>
        <w:widowControl/>
        <w:autoSpaceDE/>
        <w:autoSpaceDN/>
        <w:adjustRightInd/>
        <w:spacing w:after="120" w:line="312" w:lineRule="auto"/>
        <w:jc w:val="center"/>
        <w:rPr>
          <w:rFonts w:ascii="Arial" w:hAnsi="Arial" w:cs="Arial"/>
          <w:bCs/>
          <w:sz w:val="28"/>
          <w:szCs w:val="28"/>
          <w:bdr w:val="none" w:sz="0" w:space="0" w:color="auto"/>
          <w:lang w:val="en-GB" w:eastAsia="es-ES"/>
          <w:eastAsianLayout w:id="0"/>
        </w:rPr>
      </w:pPr>
      <w:r>
        <w:rPr>
          <w:rFonts w:ascii="Arial" w:hAnsi="Arial" w:cs="Arial"/>
          <w:sz w:val="28"/>
          <w:szCs w:val="28"/>
          <w:bdr w:val="none" w:sz="0" w:space="0" w:color="auto"/>
          <w:lang w:val="en-GB" w:eastAsia="es-ES"/>
          <w:eastAsianLayout w:id="0"/>
        </w:rPr>
        <w:t>C</w:t>
      </w:r>
      <w:r w:rsidR="00B0135A" w:rsidRPr="00B0135A">
        <w:rPr>
          <w:rFonts w:ascii="Arial" w:hAnsi="Arial" w:cs="Arial"/>
          <w:sz w:val="28"/>
          <w:szCs w:val="28"/>
          <w:bdr w:val="none" w:sz="0" w:space="0" w:color="auto"/>
          <w:lang w:val="en-GB" w:eastAsia="es-ES"/>
          <w:eastAsianLayout w:id="0"/>
        </w:rPr>
        <w:t>o-funded by the European Commission/DG Research and Innovation:</w:t>
      </w:r>
    </w:p>
    <w:p w14:paraId="2BA97F52" w14:textId="27300F7A" w:rsidR="00D158DB" w:rsidRPr="00D158DB" w:rsidRDefault="00713938" w:rsidP="00C03DCC">
      <w:pPr>
        <w:widowControl/>
        <w:autoSpaceDE/>
        <w:autoSpaceDN/>
        <w:adjustRightInd/>
        <w:spacing w:after="120"/>
        <w:jc w:val="center"/>
        <w:rPr>
          <w:rFonts w:ascii="Arial" w:hAnsi="Arial" w:cs="Arial"/>
          <w:b/>
          <w:bCs/>
          <w:spacing w:val="20"/>
          <w:sz w:val="28"/>
          <w:szCs w:val="28"/>
          <w:bdr w:val="none" w:sz="0" w:space="0" w:color="auto"/>
          <w:lang w:val="en-US" w:eastAsia="es-ES"/>
          <w:eastAsianLayout w:id="0"/>
        </w:rPr>
      </w:pPr>
      <w:r w:rsidRPr="00D158DB">
        <w:rPr>
          <w:rFonts w:ascii="Arial" w:hAnsi="Arial" w:cs="Arial"/>
          <w:b/>
          <w:bCs/>
          <w:color w:val="000000"/>
          <w:spacing w:val="20"/>
          <w:sz w:val="28"/>
          <w:szCs w:val="28"/>
          <w:bdr w:val="none" w:sz="0" w:space="0" w:color="auto"/>
          <w:lang w:val="en-US" w:eastAsia="es-ES"/>
          <w:eastAsianLayout w:id="0"/>
        </w:rPr>
        <w:t xml:space="preserve">"Translational research on </w:t>
      </w:r>
      <w:r w:rsidR="00287E27" w:rsidRPr="00D158DB">
        <w:rPr>
          <w:rFonts w:ascii="Arial" w:hAnsi="Arial" w:cs="Arial"/>
          <w:b/>
          <w:bCs/>
          <w:color w:val="000000"/>
          <w:spacing w:val="20"/>
          <w:sz w:val="28"/>
          <w:szCs w:val="28"/>
          <w:bdr w:val="none" w:sz="0" w:space="0" w:color="auto"/>
          <w:lang w:val="en-US" w:eastAsia="es-ES"/>
          <w:eastAsianLayout w:id="0"/>
        </w:rPr>
        <w:t xml:space="preserve">human </w:t>
      </w:r>
      <w:proofErr w:type="spellStart"/>
      <w:r w:rsidR="00287E27" w:rsidRPr="00D158DB">
        <w:rPr>
          <w:rFonts w:ascii="Arial" w:hAnsi="Arial" w:cs="Arial"/>
          <w:b/>
          <w:bCs/>
          <w:color w:val="000000"/>
          <w:spacing w:val="20"/>
          <w:sz w:val="28"/>
          <w:szCs w:val="28"/>
          <w:bdr w:val="none" w:sz="0" w:space="0" w:color="auto"/>
          <w:lang w:val="en-US" w:eastAsia="es-ES"/>
          <w:eastAsianLayout w:id="0"/>
        </w:rPr>
        <w:t>tumour</w:t>
      </w:r>
      <w:proofErr w:type="spellEnd"/>
      <w:r w:rsidR="00287E27" w:rsidRPr="00D158DB">
        <w:rPr>
          <w:rFonts w:ascii="Arial" w:hAnsi="Arial" w:cs="Arial"/>
          <w:b/>
          <w:bCs/>
          <w:color w:val="000000"/>
          <w:spacing w:val="20"/>
          <w:sz w:val="28"/>
          <w:szCs w:val="28"/>
          <w:bdr w:val="none" w:sz="0" w:space="0" w:color="auto"/>
          <w:lang w:val="en-US" w:eastAsia="es-ES"/>
          <w:eastAsianLayout w:id="0"/>
        </w:rPr>
        <w:t xml:space="preserve"> heterogeneity </w:t>
      </w:r>
      <w:r w:rsidR="00D56815" w:rsidRPr="00D158DB">
        <w:rPr>
          <w:rFonts w:ascii="Arial" w:hAnsi="Arial" w:cs="Arial"/>
          <w:b/>
          <w:bCs/>
          <w:color w:val="000000"/>
          <w:spacing w:val="20"/>
          <w:sz w:val="28"/>
          <w:szCs w:val="28"/>
          <w:bdr w:val="none" w:sz="0" w:space="0" w:color="auto"/>
          <w:lang w:val="en-US" w:eastAsia="es-ES"/>
          <w:eastAsianLayout w:id="0"/>
        </w:rPr>
        <w:t>to overcome recurrence and resistance to therapy</w:t>
      </w:r>
      <w:r w:rsidRPr="00D158DB">
        <w:rPr>
          <w:rFonts w:ascii="Arial" w:hAnsi="Arial" w:cs="Arial"/>
          <w:b/>
          <w:bCs/>
          <w:color w:val="000000"/>
          <w:spacing w:val="20"/>
          <w:sz w:val="28"/>
          <w:szCs w:val="28"/>
          <w:bdr w:val="none" w:sz="0" w:space="0" w:color="auto"/>
          <w:lang w:val="en-US" w:eastAsia="es-ES"/>
          <w:eastAsianLayout w:id="0"/>
        </w:rPr>
        <w:t>"</w:t>
      </w:r>
    </w:p>
    <w:p w14:paraId="20862F41" w14:textId="77777777" w:rsidR="00713938" w:rsidRPr="00DE62FA" w:rsidRDefault="00713938" w:rsidP="0041689C">
      <w:pPr>
        <w:widowControl/>
        <w:pBdr>
          <w:top w:val="single" w:sz="18" w:space="1" w:color="0070C0"/>
          <w:bottom w:val="single" w:sz="18" w:space="10" w:color="0070C0"/>
        </w:pBdr>
        <w:jc w:val="center"/>
        <w:rPr>
          <w:rFonts w:ascii="Arial" w:eastAsia="Calibri" w:hAnsi="Arial" w:cs="Arial"/>
          <w:b/>
          <w:bCs/>
          <w:color w:val="000000"/>
          <w:sz w:val="40"/>
          <w:szCs w:val="32"/>
          <w:bdr w:val="none" w:sz="0" w:space="0" w:color="auto"/>
          <w:lang w:val="en-US" w:eastAsia="en-US"/>
          <w:eastAsianLayout w:id="0"/>
        </w:rPr>
      </w:pPr>
      <w:r w:rsidRPr="00DE62FA">
        <w:rPr>
          <w:rFonts w:ascii="Arial" w:eastAsia="Calibri" w:hAnsi="Arial" w:cs="Arial"/>
          <w:b/>
          <w:bCs/>
          <w:color w:val="000000"/>
          <w:sz w:val="40"/>
          <w:szCs w:val="32"/>
          <w:bdr w:val="none" w:sz="0" w:space="0" w:color="auto"/>
          <w:lang w:val="en-US" w:eastAsia="en-US"/>
          <w:eastAsianLayout w:id="0"/>
        </w:rPr>
        <w:t>Pre-proposal Application Form</w:t>
      </w:r>
    </w:p>
    <w:p w14:paraId="56CF8882" w14:textId="05AB1580" w:rsidR="00713938" w:rsidRPr="00263C51" w:rsidRDefault="000E4AB8" w:rsidP="00713938">
      <w:pPr>
        <w:pStyle w:val="Titre1"/>
        <w:rPr>
          <w:color w:val="FF0000"/>
          <w:sz w:val="28"/>
          <w:szCs w:val="28"/>
          <w:lang w:val="en-US"/>
        </w:rPr>
      </w:pPr>
      <w:r w:rsidRPr="00263C51">
        <w:rPr>
          <w:color w:val="FF0000"/>
          <w:sz w:val="28"/>
          <w:szCs w:val="28"/>
          <w:lang w:val="en-US"/>
        </w:rPr>
        <w:t xml:space="preserve">PLEASE NOTE: This form is a </w:t>
      </w:r>
      <w:r w:rsidR="0007339A" w:rsidRPr="00263C51">
        <w:rPr>
          <w:color w:val="FF0000"/>
          <w:sz w:val="28"/>
          <w:szCs w:val="28"/>
          <w:lang w:val="en-US"/>
        </w:rPr>
        <w:t>replica</w:t>
      </w:r>
      <w:r w:rsidR="00EA6939" w:rsidRPr="00263C51">
        <w:rPr>
          <w:color w:val="FF0000"/>
          <w:sz w:val="28"/>
          <w:szCs w:val="28"/>
          <w:lang w:val="en-US"/>
        </w:rPr>
        <w:t xml:space="preserve"> with the same structure and section lengths of the </w:t>
      </w:r>
      <w:r w:rsidR="00EA6939" w:rsidRPr="00263C51">
        <w:rPr>
          <w:color w:val="FF0000"/>
          <w:sz w:val="28"/>
          <w:szCs w:val="28"/>
          <w:u w:val="single"/>
          <w:lang w:val="en-US"/>
        </w:rPr>
        <w:t>final form</w:t>
      </w:r>
      <w:r w:rsidRPr="00263C51">
        <w:rPr>
          <w:color w:val="FF0000"/>
          <w:sz w:val="28"/>
          <w:szCs w:val="28"/>
          <w:lang w:val="en-US"/>
        </w:rPr>
        <w:t xml:space="preserve">. The pre-proposal must be submitted using the </w:t>
      </w:r>
      <w:r w:rsidR="00650E57" w:rsidRPr="00263C51">
        <w:rPr>
          <w:color w:val="FF0000"/>
          <w:sz w:val="28"/>
          <w:szCs w:val="28"/>
          <w:lang w:val="en-US"/>
        </w:rPr>
        <w:t xml:space="preserve">final </w:t>
      </w:r>
      <w:r w:rsidR="0007339A" w:rsidRPr="00263C51">
        <w:rPr>
          <w:color w:val="FF0000"/>
          <w:sz w:val="28"/>
          <w:szCs w:val="28"/>
          <w:lang w:val="en-US"/>
        </w:rPr>
        <w:t xml:space="preserve">form in </w:t>
      </w:r>
      <w:r w:rsidR="0007339A" w:rsidRPr="00263C51">
        <w:rPr>
          <w:color w:val="FF0000"/>
          <w:sz w:val="28"/>
          <w:szCs w:val="28"/>
          <w:u w:val="single"/>
          <w:lang w:val="en-US"/>
        </w:rPr>
        <w:t>pdf format</w:t>
      </w:r>
      <w:r w:rsidR="0007339A" w:rsidRPr="00263C51">
        <w:rPr>
          <w:color w:val="FF0000"/>
          <w:sz w:val="28"/>
          <w:szCs w:val="28"/>
          <w:lang w:val="en-US"/>
        </w:rPr>
        <w:t xml:space="preserve"> </w:t>
      </w:r>
      <w:r w:rsidRPr="00263C51">
        <w:rPr>
          <w:color w:val="FF0000"/>
          <w:sz w:val="28"/>
          <w:szCs w:val="28"/>
          <w:lang w:val="en-US"/>
        </w:rPr>
        <w:t xml:space="preserve">that will be available </w:t>
      </w:r>
      <w:r w:rsidR="0007339A" w:rsidRPr="00263C51">
        <w:rPr>
          <w:color w:val="FF0000"/>
          <w:sz w:val="28"/>
          <w:szCs w:val="28"/>
          <w:lang w:val="en-US"/>
        </w:rPr>
        <w:t xml:space="preserve">online </w:t>
      </w:r>
      <w:r w:rsidRPr="00263C51">
        <w:rPr>
          <w:color w:val="FF0000"/>
          <w:sz w:val="28"/>
          <w:szCs w:val="28"/>
          <w:lang w:val="en-US"/>
        </w:rPr>
        <w:t>from 16 February</w:t>
      </w:r>
      <w:r w:rsidR="0007339A" w:rsidRPr="00263C51">
        <w:rPr>
          <w:color w:val="FF0000"/>
          <w:sz w:val="28"/>
          <w:szCs w:val="28"/>
          <w:lang w:val="en-US"/>
        </w:rPr>
        <w:t xml:space="preserve"> 2015 at</w:t>
      </w:r>
      <w:r w:rsidR="00B11565" w:rsidRPr="00263C51">
        <w:rPr>
          <w:color w:val="FF0000"/>
          <w:sz w:val="28"/>
          <w:szCs w:val="28"/>
          <w:lang w:val="en-US"/>
        </w:rPr>
        <w:t xml:space="preserve"> </w:t>
      </w:r>
      <w:hyperlink r:id="rId9" w:history="1">
        <w:r w:rsidR="00263C51">
          <w:rPr>
            <w:rStyle w:val="Lienhypertexte"/>
            <w:sz w:val="28"/>
            <w:szCs w:val="28"/>
            <w:lang w:val="en-US"/>
          </w:rPr>
          <w:t>http://transcan.cbim.it</w:t>
        </w:r>
      </w:hyperlink>
    </w:p>
    <w:p w14:paraId="72B4D065" w14:textId="77777777" w:rsidR="00713938" w:rsidRPr="000E4AB8" w:rsidRDefault="00713938" w:rsidP="00713938">
      <w:pPr>
        <w:widowControl/>
        <w:autoSpaceDE/>
        <w:autoSpaceDN/>
        <w:adjustRightInd/>
        <w:rPr>
          <w:rFonts w:ascii="Arial" w:hAnsi="Arial" w:cs="Arial"/>
          <w:b/>
          <w:color w:val="FF0000"/>
          <w:sz w:val="22"/>
          <w:szCs w:val="22"/>
          <w:bdr w:val="none" w:sz="0" w:space="0" w:color="auto"/>
          <w:lang w:val="en-US"/>
          <w:eastAsianLayout w:id="0"/>
        </w:rPr>
      </w:pPr>
      <w:r w:rsidRPr="00A32DC9">
        <w:rPr>
          <w:rFonts w:ascii="Arial" w:hAnsi="Arial" w:cs="Arial"/>
          <w:b/>
          <w:sz w:val="22"/>
          <w:szCs w:val="22"/>
          <w:bdr w:val="none" w:sz="0" w:space="0" w:color="auto"/>
          <w:lang w:val="en-US"/>
          <w:eastAsianLayout w:id="0"/>
        </w:rPr>
        <w:t>1a. Project title</w:t>
      </w:r>
      <w:r w:rsidR="00415DC9" w:rsidRPr="00A32DC9">
        <w:rPr>
          <w:rFonts w:ascii="Arial" w:hAnsi="Arial" w:cs="Arial"/>
          <w:b/>
          <w:sz w:val="22"/>
          <w:szCs w:val="22"/>
          <w:bdr w:val="none" w:sz="0" w:space="0" w:color="auto"/>
          <w:lang w:val="en-US"/>
          <w:eastAsianLayout w:id="0"/>
        </w:rPr>
        <w:t>:</w:t>
      </w:r>
    </w:p>
    <w:p w14:paraId="1DABA57C" w14:textId="77777777" w:rsidR="00713938" w:rsidRPr="00F3303E" w:rsidRDefault="00713938" w:rsidP="00713938">
      <w:pPr>
        <w:widowControl/>
        <w:autoSpaceDE/>
        <w:autoSpaceDN/>
        <w:adjustRightInd/>
        <w:rPr>
          <w:rFonts w:ascii="Arial" w:hAnsi="Arial" w:cs="Arial"/>
          <w:b/>
          <w:sz w:val="22"/>
          <w:szCs w:val="22"/>
          <w:bdr w:val="none" w:sz="0" w:space="0" w:color="auto"/>
          <w:lang w:val="en-US"/>
          <w:eastAsianLayout w:id="0"/>
        </w:rPr>
      </w:pPr>
    </w:p>
    <w:p w14:paraId="5CF84403" w14:textId="77777777" w:rsidR="00713938" w:rsidRPr="00F3303E" w:rsidRDefault="00713938" w:rsidP="00713938">
      <w:pPr>
        <w:widowControl/>
        <w:autoSpaceDE/>
        <w:autoSpaceDN/>
        <w:adjustRightInd/>
        <w:rPr>
          <w:rFonts w:ascii="Arial" w:hAnsi="Arial" w:cs="Arial"/>
          <w:b/>
          <w:sz w:val="22"/>
          <w:szCs w:val="22"/>
          <w:bdr w:val="none" w:sz="0" w:space="0" w:color="auto"/>
          <w:lang w:val="en-US"/>
          <w:eastAsianLayout w:id="0"/>
        </w:rPr>
      </w:pPr>
      <w:r w:rsidRPr="00F3303E">
        <w:rPr>
          <w:rFonts w:ascii="Arial" w:hAnsi="Arial" w:cs="Arial"/>
          <w:b/>
          <w:sz w:val="22"/>
          <w:szCs w:val="22"/>
          <w:bdr w:val="none" w:sz="0" w:space="0" w:color="auto"/>
          <w:lang w:val="en-US"/>
          <w:eastAsianLayout w:id="0"/>
        </w:rPr>
        <w:t>1b. Project acronym</w:t>
      </w:r>
      <w:r w:rsidR="00415DC9">
        <w:rPr>
          <w:rFonts w:ascii="Arial" w:hAnsi="Arial" w:cs="Arial"/>
          <w:b/>
          <w:sz w:val="22"/>
          <w:szCs w:val="22"/>
          <w:bdr w:val="none" w:sz="0" w:space="0" w:color="auto"/>
          <w:lang w:val="en-US"/>
          <w:eastAsianLayout w:id="0"/>
        </w:rPr>
        <w:t xml:space="preserve">: </w:t>
      </w:r>
    </w:p>
    <w:p w14:paraId="3B56093F" w14:textId="77777777" w:rsidR="00713938" w:rsidRPr="00F3303E" w:rsidRDefault="00713938" w:rsidP="00713938">
      <w:pPr>
        <w:widowControl/>
        <w:autoSpaceDE/>
        <w:autoSpaceDN/>
        <w:adjustRightInd/>
        <w:rPr>
          <w:rFonts w:ascii="Arial" w:hAnsi="Arial" w:cs="Arial"/>
          <w:b/>
          <w:sz w:val="22"/>
          <w:szCs w:val="22"/>
          <w:bdr w:val="none" w:sz="0" w:space="0" w:color="auto"/>
          <w:lang w:val="en-US"/>
          <w:eastAsianLayout w:id="0"/>
        </w:rPr>
      </w:pPr>
    </w:p>
    <w:p w14:paraId="6EAD8DC6" w14:textId="203BC31C" w:rsidR="00713938" w:rsidRPr="00F3303E" w:rsidRDefault="00713938" w:rsidP="00713938">
      <w:pPr>
        <w:widowControl/>
        <w:autoSpaceDE/>
        <w:autoSpaceDN/>
        <w:adjustRightInd/>
        <w:rPr>
          <w:rFonts w:ascii="Arial" w:hAnsi="Arial" w:cs="Arial"/>
          <w:b/>
          <w:sz w:val="22"/>
          <w:szCs w:val="22"/>
          <w:bdr w:val="none" w:sz="0" w:space="0" w:color="auto"/>
          <w:lang w:val="en-US"/>
          <w:eastAsianLayout w:id="0"/>
        </w:rPr>
      </w:pPr>
      <w:r w:rsidRPr="00F3303E">
        <w:rPr>
          <w:rFonts w:ascii="Arial" w:hAnsi="Arial" w:cs="Arial"/>
          <w:b/>
          <w:sz w:val="22"/>
          <w:szCs w:val="22"/>
          <w:bdr w:val="none" w:sz="0" w:space="0" w:color="auto"/>
          <w:lang w:val="en-US"/>
          <w:eastAsianLayout w:id="0"/>
        </w:rPr>
        <w:t>2. Project duration</w:t>
      </w:r>
      <w:r w:rsidR="00415DC9">
        <w:rPr>
          <w:rFonts w:ascii="Arial" w:hAnsi="Arial" w:cs="Arial"/>
          <w:b/>
          <w:sz w:val="22"/>
          <w:szCs w:val="22"/>
          <w:bdr w:val="none" w:sz="0" w:space="0" w:color="auto"/>
          <w:lang w:val="en-US"/>
          <w:eastAsianLayout w:id="0"/>
        </w:rPr>
        <w:t xml:space="preserve"> (month</w:t>
      </w:r>
      <w:r w:rsidR="00F13DFA">
        <w:rPr>
          <w:rFonts w:ascii="Arial" w:hAnsi="Arial" w:cs="Arial"/>
          <w:b/>
          <w:sz w:val="22"/>
          <w:szCs w:val="22"/>
          <w:bdr w:val="none" w:sz="0" w:space="0" w:color="auto"/>
          <w:lang w:val="en-US"/>
          <w:eastAsianLayout w:id="0"/>
        </w:rPr>
        <w:t>s</w:t>
      </w:r>
      <w:r w:rsidR="00415DC9">
        <w:rPr>
          <w:rFonts w:ascii="Arial" w:hAnsi="Arial" w:cs="Arial"/>
          <w:b/>
          <w:sz w:val="22"/>
          <w:szCs w:val="22"/>
          <w:bdr w:val="none" w:sz="0" w:space="0" w:color="auto"/>
          <w:lang w:val="en-US"/>
          <w:eastAsianLayout w:id="0"/>
        </w:rPr>
        <w:t>):</w:t>
      </w:r>
    </w:p>
    <w:p w14:paraId="1324E79C" w14:textId="77777777" w:rsidR="00713938" w:rsidRPr="00F3303E" w:rsidRDefault="00713938" w:rsidP="00713938">
      <w:pPr>
        <w:widowControl/>
        <w:autoSpaceDE/>
        <w:autoSpaceDN/>
        <w:adjustRightInd/>
        <w:rPr>
          <w:rFonts w:ascii="Arial" w:hAnsi="Arial" w:cs="Arial"/>
          <w:b/>
          <w:sz w:val="22"/>
          <w:szCs w:val="22"/>
          <w:bdr w:val="none" w:sz="0" w:space="0" w:color="auto"/>
          <w:lang w:val="en-US"/>
          <w:eastAsianLayout w:id="0"/>
        </w:rPr>
      </w:pPr>
    </w:p>
    <w:p w14:paraId="09D5F6C2" w14:textId="77777777" w:rsidR="00713938" w:rsidRPr="00F3303E" w:rsidRDefault="00713938" w:rsidP="005A442D">
      <w:pPr>
        <w:widowControl/>
        <w:autoSpaceDE/>
        <w:autoSpaceDN/>
        <w:adjustRightInd/>
        <w:spacing w:after="120"/>
        <w:rPr>
          <w:rFonts w:ascii="Arial" w:hAnsi="Arial" w:cs="Arial"/>
          <w:b/>
          <w:sz w:val="22"/>
          <w:szCs w:val="22"/>
          <w:bdr w:val="none" w:sz="0" w:space="0" w:color="auto"/>
          <w:lang w:val="en-US"/>
          <w:eastAsianLayout w:id="0"/>
        </w:rPr>
      </w:pPr>
      <w:r w:rsidRPr="00F3303E">
        <w:rPr>
          <w:rFonts w:ascii="Arial" w:hAnsi="Arial" w:cs="Arial"/>
          <w:b/>
          <w:sz w:val="22"/>
          <w:szCs w:val="22"/>
          <w:bdr w:val="none" w:sz="0" w:space="0" w:color="auto"/>
          <w:lang w:val="en-US"/>
          <w:eastAsianLayout w:id="0"/>
        </w:rPr>
        <w:t>3. Project coordinator (research partner 1 in the consortium):</w:t>
      </w:r>
    </w:p>
    <w:tbl>
      <w:tblPr>
        <w:tblW w:w="10505" w:type="dxa"/>
        <w:tblInd w:w="5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0A0" w:firstRow="1" w:lastRow="0" w:firstColumn="1" w:lastColumn="0" w:noHBand="0" w:noVBand="0"/>
      </w:tblPr>
      <w:tblGrid>
        <w:gridCol w:w="2293"/>
        <w:gridCol w:w="8212"/>
      </w:tblGrid>
      <w:tr w:rsidR="00713938" w:rsidRPr="00F3303E" w14:paraId="599FD0B5" w14:textId="77777777" w:rsidTr="00F94599">
        <w:trPr>
          <w:trHeight w:val="340"/>
        </w:trPr>
        <w:tc>
          <w:tcPr>
            <w:tcW w:w="2097" w:type="dxa"/>
            <w:shd w:val="clear" w:color="000000" w:fill="F2F2F2"/>
            <w:vAlign w:val="center"/>
          </w:tcPr>
          <w:p w14:paraId="706834F5"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Name</w:t>
            </w:r>
          </w:p>
        </w:tc>
        <w:tc>
          <w:tcPr>
            <w:tcW w:w="8408" w:type="dxa"/>
            <w:vAlign w:val="center"/>
          </w:tcPr>
          <w:p w14:paraId="68C49BF4"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F3303E" w14:paraId="01FE11DD" w14:textId="77777777" w:rsidTr="00F94599">
        <w:trPr>
          <w:trHeight w:val="340"/>
        </w:trPr>
        <w:tc>
          <w:tcPr>
            <w:tcW w:w="2097" w:type="dxa"/>
            <w:shd w:val="clear" w:color="000000" w:fill="F2F2F2"/>
            <w:vAlign w:val="center"/>
          </w:tcPr>
          <w:p w14:paraId="63168D43"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Country </w:t>
            </w:r>
          </w:p>
        </w:tc>
        <w:tc>
          <w:tcPr>
            <w:tcW w:w="8408" w:type="dxa"/>
            <w:vAlign w:val="center"/>
          </w:tcPr>
          <w:p w14:paraId="7336378D"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p>
        </w:tc>
      </w:tr>
      <w:tr w:rsidR="00713938" w:rsidRPr="00F3303E" w14:paraId="7BB4AFE9" w14:textId="77777777" w:rsidTr="00F94599">
        <w:trPr>
          <w:trHeight w:val="340"/>
        </w:trPr>
        <w:tc>
          <w:tcPr>
            <w:tcW w:w="2097" w:type="dxa"/>
            <w:shd w:val="clear" w:color="000000" w:fill="F2F2F2"/>
            <w:vAlign w:val="center"/>
          </w:tcPr>
          <w:p w14:paraId="0B0005A8"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Position</w:t>
            </w:r>
          </w:p>
        </w:tc>
        <w:tc>
          <w:tcPr>
            <w:tcW w:w="8408" w:type="dxa"/>
            <w:vAlign w:val="center"/>
          </w:tcPr>
          <w:p w14:paraId="1AE5C49E"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F3303E" w14:paraId="6DA0F051" w14:textId="77777777" w:rsidTr="00F94599">
        <w:trPr>
          <w:trHeight w:val="340"/>
        </w:trPr>
        <w:tc>
          <w:tcPr>
            <w:tcW w:w="2097" w:type="dxa"/>
            <w:shd w:val="clear" w:color="000000" w:fill="F2F2F2"/>
            <w:vAlign w:val="center"/>
          </w:tcPr>
          <w:p w14:paraId="5DCD7C62"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Institution/Department </w:t>
            </w:r>
          </w:p>
        </w:tc>
        <w:tc>
          <w:tcPr>
            <w:tcW w:w="8408" w:type="dxa"/>
            <w:vAlign w:val="center"/>
          </w:tcPr>
          <w:p w14:paraId="2F29B211"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F3303E" w14:paraId="3F0C05C7" w14:textId="77777777" w:rsidTr="00F94599">
        <w:trPr>
          <w:trHeight w:val="340"/>
        </w:trPr>
        <w:tc>
          <w:tcPr>
            <w:tcW w:w="2097" w:type="dxa"/>
            <w:shd w:val="clear" w:color="000000" w:fill="F2F2F2"/>
            <w:vAlign w:val="center"/>
          </w:tcPr>
          <w:p w14:paraId="523051D4"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Address</w:t>
            </w:r>
          </w:p>
        </w:tc>
        <w:tc>
          <w:tcPr>
            <w:tcW w:w="8408" w:type="dxa"/>
            <w:vAlign w:val="center"/>
          </w:tcPr>
          <w:p w14:paraId="22C01C57"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F3303E" w14:paraId="66FC2EAB" w14:textId="77777777" w:rsidTr="00F94599">
        <w:trPr>
          <w:trHeight w:val="340"/>
        </w:trPr>
        <w:tc>
          <w:tcPr>
            <w:tcW w:w="2097" w:type="dxa"/>
            <w:shd w:val="clear" w:color="000000" w:fill="F2F2F2"/>
            <w:vAlign w:val="center"/>
          </w:tcPr>
          <w:p w14:paraId="4B468AC5"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Phone + Fax</w:t>
            </w:r>
          </w:p>
        </w:tc>
        <w:tc>
          <w:tcPr>
            <w:tcW w:w="8408" w:type="dxa"/>
            <w:vAlign w:val="center"/>
          </w:tcPr>
          <w:p w14:paraId="6C467B7C"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F3303E" w14:paraId="6798C07E" w14:textId="77777777" w:rsidTr="00F94599">
        <w:trPr>
          <w:trHeight w:val="340"/>
        </w:trPr>
        <w:tc>
          <w:tcPr>
            <w:tcW w:w="2097" w:type="dxa"/>
            <w:shd w:val="clear" w:color="000000" w:fill="F2F2F2"/>
            <w:vAlign w:val="center"/>
          </w:tcPr>
          <w:p w14:paraId="7397423D"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E-mail address</w:t>
            </w:r>
          </w:p>
        </w:tc>
        <w:tc>
          <w:tcPr>
            <w:tcW w:w="8408" w:type="dxa"/>
            <w:vAlign w:val="center"/>
          </w:tcPr>
          <w:p w14:paraId="0CD5227D"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713938" w:rsidRPr="003F50F8" w14:paraId="55D4E4FC" w14:textId="77777777" w:rsidTr="009D3B40">
        <w:trPr>
          <w:trHeight w:val="1098"/>
        </w:trPr>
        <w:tc>
          <w:tcPr>
            <w:tcW w:w="2097" w:type="dxa"/>
            <w:shd w:val="clear" w:color="000000" w:fill="F2F2F2"/>
          </w:tcPr>
          <w:p w14:paraId="6A1D8C9E" w14:textId="77777777" w:rsidR="00713938" w:rsidRPr="00F3303E" w:rsidRDefault="00713938" w:rsidP="009D3B40">
            <w:pPr>
              <w:widowControl/>
              <w:autoSpaceDE/>
              <w:autoSpaceDN/>
              <w:adjustRightInd/>
              <w:rPr>
                <w:rFonts w:ascii="Arial" w:hAnsi="Arial" w:cs="Arial"/>
                <w:sz w:val="22"/>
                <w:szCs w:val="22"/>
                <w:bdr w:val="none" w:sz="0" w:space="0" w:color="auto"/>
                <w:lang w:val="en-US"/>
                <w:eastAsianLayout w:id="0"/>
              </w:rPr>
            </w:pPr>
            <w:r w:rsidRPr="00F3303E">
              <w:rPr>
                <w:rFonts w:ascii="Arial" w:hAnsi="Arial" w:cs="Arial"/>
                <w:sz w:val="22"/>
                <w:szCs w:val="22"/>
                <w:bdr w:val="none" w:sz="0" w:space="0" w:color="auto"/>
                <w:lang w:val="en-US"/>
                <w:eastAsianLayout w:id="0"/>
              </w:rPr>
              <w:t xml:space="preserve">Type of entity </w:t>
            </w:r>
          </w:p>
          <w:p w14:paraId="0AA88A5B" w14:textId="77777777" w:rsidR="00713938" w:rsidRPr="00F3303E" w:rsidRDefault="00713938" w:rsidP="009D3B40">
            <w:pPr>
              <w:widowControl/>
              <w:autoSpaceDE/>
              <w:autoSpaceDN/>
              <w:adjustRightInd/>
              <w:rPr>
                <w:rFonts w:ascii="Arial" w:hAnsi="Arial" w:cs="Arial"/>
                <w:sz w:val="22"/>
                <w:szCs w:val="22"/>
                <w:bdr w:val="none" w:sz="0" w:space="0" w:color="auto"/>
                <w:lang w:val="en-US"/>
                <w:eastAsianLayout w:id="0"/>
              </w:rPr>
            </w:pPr>
            <w:r w:rsidRPr="00F3303E">
              <w:rPr>
                <w:rFonts w:ascii="Arial" w:hAnsi="Arial" w:cs="Arial"/>
                <w:sz w:val="22"/>
                <w:szCs w:val="22"/>
                <w:bdr w:val="none" w:sz="0" w:space="0" w:color="auto"/>
                <w:lang w:val="en-US"/>
                <w:eastAsianLayout w:id="0"/>
              </w:rPr>
              <w:t>(tick as appropriate)</w:t>
            </w:r>
          </w:p>
        </w:tc>
        <w:tc>
          <w:tcPr>
            <w:tcW w:w="8408" w:type="dxa"/>
          </w:tcPr>
          <w:p w14:paraId="7ED06952" w14:textId="77777777" w:rsidR="00713938" w:rsidRPr="00F3303E" w:rsidRDefault="00713938" w:rsidP="009D3B40">
            <w:pPr>
              <w:widowControl/>
              <w:autoSpaceDE/>
              <w:autoSpaceDN/>
              <w:adjustRightInd/>
              <w:spacing w:line="240" w:lineRule="exact"/>
              <w:ind w:left="258" w:hanging="258"/>
              <w:rPr>
                <w:rFonts w:ascii="Arial" w:hAnsi="Arial" w:cs="Arial"/>
                <w:sz w:val="22"/>
                <w:szCs w:val="22"/>
                <w:bdr w:val="none" w:sz="0" w:space="0" w:color="auto"/>
                <w:lang w:val="en-US"/>
                <w:eastAsianLayout w:id="0"/>
              </w:rPr>
            </w:pPr>
            <w:r w:rsidRPr="00F3303E">
              <w:rPr>
                <w:rFonts w:ascii="#필기체" w:eastAsia="#필기체" w:hAnsi="#필기체" w:hint="eastAsia"/>
                <w:sz w:val="22"/>
                <w:szCs w:val="22"/>
                <w:bdr w:val="none" w:sz="0" w:space="0" w:color="auto"/>
                <w:lang w:val="en-US"/>
                <w:eastAsianLayout w:id="0"/>
              </w:rPr>
              <w:t>☐</w:t>
            </w:r>
            <w:r w:rsidR="00B424A7" w:rsidRPr="00F3303E">
              <w:rPr>
                <w:rFonts w:ascii="#필기체" w:eastAsia="#필기체" w:hAnsi="#필기체"/>
                <w:sz w:val="22"/>
                <w:szCs w:val="22"/>
                <w:bdr w:val="none" w:sz="0" w:space="0" w:color="auto"/>
                <w:lang w:val="en-US"/>
                <w:eastAsianLayout w:id="0"/>
              </w:rPr>
              <w:t xml:space="preserve"> </w:t>
            </w:r>
            <w:r w:rsidRPr="00F3303E">
              <w:rPr>
                <w:rFonts w:ascii="Arial" w:hAnsi="Arial" w:cs="Arial"/>
                <w:sz w:val="22"/>
                <w:szCs w:val="22"/>
                <w:bdr w:val="none" w:sz="0" w:space="0" w:color="auto"/>
                <w:lang w:val="en-US"/>
                <w:eastAsianLayout w:id="0"/>
              </w:rPr>
              <w:t>Academia (universities or other higher education or research institutions)</w:t>
            </w:r>
          </w:p>
          <w:p w14:paraId="1C656BB2" w14:textId="77777777" w:rsidR="00713938" w:rsidRPr="00F3303E" w:rsidRDefault="00713938" w:rsidP="009D3B40">
            <w:pPr>
              <w:widowControl/>
              <w:autoSpaceDE/>
              <w:autoSpaceDN/>
              <w:adjustRightInd/>
              <w:spacing w:line="240" w:lineRule="exact"/>
              <w:ind w:left="258" w:hanging="258"/>
              <w:rPr>
                <w:rFonts w:ascii="Arial" w:hAnsi="Arial" w:cs="Arial"/>
                <w:sz w:val="22"/>
                <w:szCs w:val="22"/>
                <w:bdr w:val="none" w:sz="0" w:space="0" w:color="auto"/>
                <w:lang w:val="en-US"/>
                <w:eastAsianLayout w:id="0"/>
              </w:rPr>
            </w:pPr>
            <w:r w:rsidRPr="00F3303E">
              <w:rPr>
                <w:rFonts w:ascii="#필기체" w:eastAsia="#필기체" w:hAnsi="#필기체" w:hint="eastAsia"/>
                <w:sz w:val="22"/>
                <w:szCs w:val="22"/>
                <w:bdr w:val="none" w:sz="0" w:space="0" w:color="auto"/>
                <w:lang w:val="en-US"/>
                <w:eastAsianLayout w:id="0"/>
              </w:rPr>
              <w:t>☐</w:t>
            </w:r>
            <w:r w:rsidR="00B424A7" w:rsidRPr="00F3303E">
              <w:rPr>
                <w:rFonts w:ascii="#필기체" w:eastAsia="#필기체" w:hAnsi="#필기체"/>
                <w:sz w:val="22"/>
                <w:szCs w:val="22"/>
                <w:bdr w:val="none" w:sz="0" w:space="0" w:color="auto"/>
                <w:lang w:val="en-US"/>
                <w:eastAsianLayout w:id="0"/>
              </w:rPr>
              <w:t xml:space="preserve"> </w:t>
            </w:r>
            <w:r w:rsidRPr="00F3303E">
              <w:rPr>
                <w:rFonts w:ascii="Arial" w:hAnsi="Arial" w:cs="Arial"/>
                <w:sz w:val="22"/>
                <w:szCs w:val="22"/>
                <w:bdr w:val="none" w:sz="0" w:space="0" w:color="auto"/>
                <w:lang w:val="en-US"/>
                <w:eastAsianLayout w:id="0"/>
              </w:rPr>
              <w:t xml:space="preserve">Clinical or Public Health (hospitals/public health and/or other health care settings and health </w:t>
            </w:r>
            <w:proofErr w:type="spellStart"/>
            <w:r w:rsidRPr="00F3303E">
              <w:rPr>
                <w:rFonts w:ascii="Arial" w:hAnsi="Arial" w:cs="Arial"/>
                <w:sz w:val="22"/>
                <w:szCs w:val="22"/>
                <w:bdr w:val="none" w:sz="0" w:space="0" w:color="auto"/>
                <w:lang w:val="en-US"/>
                <w:eastAsianLayout w:id="0"/>
              </w:rPr>
              <w:t>organisations</w:t>
            </w:r>
            <w:proofErr w:type="spellEnd"/>
            <w:r w:rsidRPr="00F3303E">
              <w:rPr>
                <w:rFonts w:ascii="Arial" w:hAnsi="Arial" w:cs="Arial"/>
                <w:sz w:val="22"/>
                <w:szCs w:val="22"/>
                <w:bdr w:val="none" w:sz="0" w:space="0" w:color="auto"/>
                <w:lang w:val="en-US"/>
                <w:eastAsianLayout w:id="0"/>
              </w:rPr>
              <w:t>)</w:t>
            </w:r>
          </w:p>
          <w:p w14:paraId="79E15DB5" w14:textId="77777777" w:rsidR="00713938" w:rsidRPr="00F3303E" w:rsidRDefault="00713938" w:rsidP="009D3B40">
            <w:pPr>
              <w:widowControl/>
              <w:autoSpaceDE/>
              <w:autoSpaceDN/>
              <w:adjustRightInd/>
              <w:spacing w:line="240" w:lineRule="exact"/>
              <w:ind w:left="258" w:hanging="258"/>
              <w:rPr>
                <w:rFonts w:ascii="Arial" w:hAnsi="Arial" w:cs="Arial"/>
                <w:sz w:val="22"/>
                <w:szCs w:val="22"/>
                <w:bdr w:val="none" w:sz="0" w:space="0" w:color="auto"/>
                <w:lang w:val="en-US"/>
                <w:eastAsianLayout w:id="0"/>
              </w:rPr>
            </w:pPr>
            <w:r w:rsidRPr="00F3303E">
              <w:rPr>
                <w:rFonts w:ascii="#필기체" w:eastAsia="#필기체" w:hAnsi="#필기체" w:hint="eastAsia"/>
                <w:sz w:val="22"/>
                <w:szCs w:val="22"/>
                <w:bdr w:val="none" w:sz="0" w:space="0" w:color="auto"/>
                <w:lang w:val="en-US"/>
                <w:eastAsianLayout w:id="0"/>
              </w:rPr>
              <w:t>☐</w:t>
            </w:r>
            <w:r w:rsidR="00B424A7" w:rsidRPr="00F3303E">
              <w:rPr>
                <w:rFonts w:ascii="#필기체" w:eastAsia="#필기체" w:hAnsi="#필기체"/>
                <w:sz w:val="22"/>
                <w:szCs w:val="22"/>
                <w:bdr w:val="none" w:sz="0" w:space="0" w:color="auto"/>
                <w:lang w:val="en-US"/>
                <w:eastAsianLayout w:id="0"/>
              </w:rPr>
              <w:t xml:space="preserve"> </w:t>
            </w:r>
            <w:r w:rsidRPr="00F3303E">
              <w:rPr>
                <w:rFonts w:ascii="Arial" w:hAnsi="Arial" w:cs="Arial"/>
                <w:sz w:val="22"/>
                <w:szCs w:val="22"/>
                <w:bdr w:val="none" w:sz="0" w:space="0" w:color="auto"/>
                <w:lang w:val="en-US"/>
                <w:eastAsianLayout w:id="0"/>
              </w:rPr>
              <w:t>Small and Medium-sized enterprises (SME) or Industry</w:t>
            </w:r>
          </w:p>
        </w:tc>
      </w:tr>
    </w:tbl>
    <w:p w14:paraId="636177AE" w14:textId="77777777" w:rsidR="00713938" w:rsidRPr="00F3303E" w:rsidRDefault="00713938" w:rsidP="00713938">
      <w:pPr>
        <w:widowControl/>
        <w:autoSpaceDE/>
        <w:autoSpaceDN/>
        <w:adjustRightInd/>
        <w:rPr>
          <w:rFonts w:ascii="Arial" w:hAnsi="Arial" w:cs="Arial"/>
          <w:sz w:val="22"/>
          <w:szCs w:val="22"/>
          <w:bdr w:val="none" w:sz="0" w:space="0" w:color="auto"/>
          <w:lang w:val="en-US"/>
          <w:eastAsianLayout w:id="0"/>
        </w:rPr>
      </w:pPr>
    </w:p>
    <w:p w14:paraId="2D3929C6" w14:textId="77777777" w:rsidR="00713938" w:rsidRPr="00F3303E" w:rsidRDefault="00713938" w:rsidP="005A442D">
      <w:pPr>
        <w:widowControl/>
        <w:autoSpaceDE/>
        <w:autoSpaceDN/>
        <w:adjustRightInd/>
        <w:spacing w:after="120"/>
        <w:rPr>
          <w:rFonts w:ascii="Arial" w:hAnsi="Arial" w:cs="Arial"/>
          <w:b/>
          <w:sz w:val="22"/>
          <w:szCs w:val="22"/>
          <w:bdr w:val="none" w:sz="0" w:space="0" w:color="auto"/>
          <w:lang w:val="en-US"/>
          <w:eastAsianLayout w:id="0"/>
        </w:rPr>
      </w:pPr>
      <w:r w:rsidRPr="00F3303E">
        <w:rPr>
          <w:rFonts w:ascii="Arial" w:hAnsi="Arial" w:cs="Arial"/>
          <w:b/>
          <w:sz w:val="22"/>
          <w:szCs w:val="22"/>
          <w:bdr w:val="none" w:sz="0" w:space="0" w:color="auto"/>
          <w:lang w:val="en-US"/>
          <w:eastAsianLayout w:id="0"/>
        </w:rPr>
        <w:t xml:space="preserve">4. Other research partners </w:t>
      </w:r>
    </w:p>
    <w:tbl>
      <w:tblPr>
        <w:tblW w:w="10363" w:type="dxa"/>
        <w:tblInd w:w="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A0" w:firstRow="1" w:lastRow="0" w:firstColumn="1" w:lastColumn="0" w:noHBand="0" w:noVBand="0"/>
      </w:tblPr>
      <w:tblGrid>
        <w:gridCol w:w="655"/>
        <w:gridCol w:w="1190"/>
        <w:gridCol w:w="1812"/>
        <w:gridCol w:w="1543"/>
        <w:gridCol w:w="981"/>
        <w:gridCol w:w="1123"/>
        <w:gridCol w:w="1136"/>
        <w:gridCol w:w="961"/>
        <w:gridCol w:w="962"/>
      </w:tblGrid>
      <w:tr w:rsidR="00713938" w:rsidRPr="00F3303E" w14:paraId="48A591F3" w14:textId="77777777" w:rsidTr="00F94599">
        <w:trPr>
          <w:trHeight w:val="608"/>
        </w:trPr>
        <w:tc>
          <w:tcPr>
            <w:tcW w:w="655" w:type="dxa"/>
            <w:vMerge w:val="restart"/>
            <w:tcBorders>
              <w:top w:val="single" w:sz="2" w:space="0" w:color="808080"/>
              <w:left w:val="single" w:sz="2" w:space="0" w:color="808080"/>
              <w:right w:val="single" w:sz="2" w:space="0" w:color="808080"/>
            </w:tcBorders>
            <w:shd w:val="clear" w:color="000000" w:fill="F2F2F2"/>
            <w:vAlign w:val="center"/>
          </w:tcPr>
          <w:p w14:paraId="0504696D" w14:textId="77777777" w:rsidR="00713938" w:rsidRPr="00F3303E" w:rsidRDefault="00713938" w:rsidP="00F94599">
            <w:pPr>
              <w:widowControl/>
              <w:autoSpaceDE/>
              <w:autoSpaceDN/>
              <w:adjustRightInd/>
              <w:jc w:val="center"/>
              <w:rPr>
                <w:rFonts w:ascii="Arial" w:hAnsi="Arial" w:cs="Arial"/>
                <w:b/>
                <w:bCs/>
                <w:sz w:val="22"/>
                <w:szCs w:val="22"/>
                <w:bdr w:val="none" w:sz="0" w:space="0" w:color="auto"/>
                <w:eastAsianLayout w:id="0"/>
              </w:rPr>
            </w:pPr>
            <w:r w:rsidRPr="00F3303E">
              <w:rPr>
                <w:rFonts w:ascii="Arial" w:hAnsi="Arial" w:cs="Arial"/>
                <w:b/>
                <w:bCs/>
                <w:sz w:val="22"/>
                <w:szCs w:val="22"/>
                <w:bdr w:val="none" w:sz="0" w:space="0" w:color="auto"/>
                <w:lang w:val="en-US"/>
                <w:eastAsianLayout w:id="0"/>
              </w:rPr>
              <w:t>No.</w:t>
            </w:r>
          </w:p>
        </w:tc>
        <w:tc>
          <w:tcPr>
            <w:tcW w:w="1190" w:type="dxa"/>
            <w:vMerge w:val="restart"/>
            <w:tcBorders>
              <w:top w:val="single" w:sz="2" w:space="0" w:color="808080"/>
              <w:left w:val="single" w:sz="2" w:space="0" w:color="808080"/>
              <w:right w:val="single" w:sz="2" w:space="0" w:color="808080"/>
            </w:tcBorders>
            <w:shd w:val="clear" w:color="000000" w:fill="F2F2F2"/>
            <w:vAlign w:val="center"/>
          </w:tcPr>
          <w:p w14:paraId="154D1B92" w14:textId="77777777" w:rsidR="00713938" w:rsidRPr="00F3303E" w:rsidRDefault="00713938" w:rsidP="00F94599">
            <w:pPr>
              <w:widowControl/>
              <w:autoSpaceDE/>
              <w:autoSpaceDN/>
              <w:adjustRightInd/>
              <w:jc w:val="center"/>
              <w:rPr>
                <w:rFonts w:ascii="Arial" w:hAnsi="Arial" w:cs="Arial"/>
                <w:sz w:val="22"/>
                <w:szCs w:val="22"/>
                <w:bdr w:val="none" w:sz="0" w:space="0" w:color="auto"/>
                <w:eastAsianLayout w:id="0"/>
              </w:rPr>
            </w:pPr>
            <w:r w:rsidRPr="00F3303E">
              <w:rPr>
                <w:rFonts w:ascii="Arial" w:hAnsi="Arial" w:cs="Arial"/>
                <w:sz w:val="22"/>
                <w:szCs w:val="22"/>
                <w:bdr w:val="none" w:sz="0" w:space="0" w:color="auto"/>
                <w:lang w:val="en-US"/>
                <w:eastAsianLayout w:id="0"/>
              </w:rPr>
              <w:t>Country</w:t>
            </w:r>
          </w:p>
        </w:tc>
        <w:tc>
          <w:tcPr>
            <w:tcW w:w="1812" w:type="dxa"/>
            <w:vMerge w:val="restart"/>
            <w:tcBorders>
              <w:top w:val="single" w:sz="2" w:space="0" w:color="808080"/>
              <w:left w:val="single" w:sz="2" w:space="0" w:color="808080"/>
              <w:right w:val="single" w:sz="2" w:space="0" w:color="808080"/>
            </w:tcBorders>
            <w:shd w:val="clear" w:color="000000" w:fill="F2F2F2"/>
            <w:vAlign w:val="center"/>
          </w:tcPr>
          <w:p w14:paraId="4A276084" w14:textId="77777777" w:rsidR="00713938" w:rsidRPr="00F3303E" w:rsidRDefault="00713938" w:rsidP="00F94599">
            <w:pPr>
              <w:widowControl/>
              <w:autoSpaceDE/>
              <w:autoSpaceDN/>
              <w:adjustRightInd/>
              <w:rPr>
                <w:rFonts w:ascii="Arial" w:hAnsi="Arial" w:cs="Arial"/>
                <w:sz w:val="22"/>
                <w:szCs w:val="22"/>
                <w:bdr w:val="none" w:sz="0" w:space="0" w:color="auto"/>
                <w:lang w:val="en-GB"/>
                <w:eastAsianLayout w:id="0"/>
              </w:rPr>
            </w:pPr>
            <w:r w:rsidRPr="00F3303E">
              <w:rPr>
                <w:rFonts w:ascii="Arial" w:hAnsi="Arial" w:cs="Arial"/>
                <w:sz w:val="22"/>
                <w:szCs w:val="22"/>
                <w:bdr w:val="none" w:sz="0" w:space="0" w:color="auto"/>
                <w:lang w:val="en-US"/>
                <w:eastAsianLayout w:id="0"/>
              </w:rPr>
              <w:t>Name of research partner (principal investigator)</w:t>
            </w:r>
          </w:p>
        </w:tc>
        <w:tc>
          <w:tcPr>
            <w:tcW w:w="1543" w:type="dxa"/>
            <w:vMerge w:val="restart"/>
            <w:tcBorders>
              <w:top w:val="single" w:sz="2" w:space="0" w:color="808080"/>
              <w:left w:val="single" w:sz="2" w:space="0" w:color="808080"/>
              <w:right w:val="single" w:sz="2" w:space="0" w:color="808080"/>
            </w:tcBorders>
            <w:shd w:val="clear" w:color="000000" w:fill="F2F2F2"/>
            <w:vAlign w:val="center"/>
          </w:tcPr>
          <w:p w14:paraId="63AE95CC" w14:textId="77777777" w:rsidR="00713938" w:rsidRPr="00F3303E" w:rsidRDefault="00713938" w:rsidP="00F94599">
            <w:pPr>
              <w:widowControl/>
              <w:autoSpaceDE/>
              <w:autoSpaceDN/>
              <w:adjustRightInd/>
              <w:rPr>
                <w:rFonts w:ascii="Arial" w:hAnsi="Arial" w:cs="Arial"/>
                <w:sz w:val="22"/>
                <w:szCs w:val="22"/>
                <w:bdr w:val="none" w:sz="0" w:space="0" w:color="auto"/>
                <w:eastAsianLayout w:id="0"/>
              </w:rPr>
            </w:pPr>
            <w:r w:rsidRPr="00F3303E">
              <w:rPr>
                <w:rFonts w:ascii="Arial" w:hAnsi="Arial" w:cs="Arial"/>
                <w:sz w:val="22"/>
                <w:szCs w:val="22"/>
                <w:bdr w:val="none" w:sz="0" w:space="0" w:color="auto"/>
                <w:lang w:val="en-US"/>
                <w:eastAsianLayout w:id="0"/>
              </w:rPr>
              <w:t>Institution, department &amp; full address</w:t>
            </w:r>
          </w:p>
        </w:tc>
        <w:tc>
          <w:tcPr>
            <w:tcW w:w="981" w:type="dxa"/>
            <w:vMerge w:val="restart"/>
            <w:tcBorders>
              <w:top w:val="single" w:sz="2" w:space="0" w:color="808080"/>
              <w:left w:val="single" w:sz="2" w:space="0" w:color="808080"/>
              <w:right w:val="single" w:sz="2" w:space="0" w:color="808080"/>
            </w:tcBorders>
            <w:shd w:val="clear" w:color="000000" w:fill="F2F2F2"/>
            <w:vAlign w:val="center"/>
          </w:tcPr>
          <w:p w14:paraId="3BB597E3" w14:textId="77777777" w:rsidR="00713938" w:rsidRPr="00F3303E" w:rsidRDefault="00713938" w:rsidP="00F94599">
            <w:pPr>
              <w:widowControl/>
              <w:autoSpaceDE/>
              <w:autoSpaceDN/>
              <w:adjustRightInd/>
              <w:rPr>
                <w:rFonts w:ascii="Arial" w:hAnsi="Arial" w:cs="Arial"/>
                <w:sz w:val="22"/>
                <w:szCs w:val="22"/>
                <w:bdr w:val="none" w:sz="0" w:space="0" w:color="auto"/>
                <w:eastAsianLayout w:id="0"/>
              </w:rPr>
            </w:pPr>
            <w:r w:rsidRPr="00F3303E">
              <w:rPr>
                <w:rFonts w:ascii="Arial" w:hAnsi="Arial" w:cs="Arial"/>
                <w:sz w:val="22"/>
                <w:szCs w:val="22"/>
                <w:bdr w:val="none" w:sz="0" w:space="0" w:color="auto"/>
                <w:lang w:val="en-US"/>
                <w:eastAsianLayout w:id="0"/>
              </w:rPr>
              <w:t>Phone &amp; Fax</w:t>
            </w:r>
          </w:p>
        </w:tc>
        <w:tc>
          <w:tcPr>
            <w:tcW w:w="1123" w:type="dxa"/>
            <w:vMerge w:val="restart"/>
            <w:tcBorders>
              <w:top w:val="single" w:sz="2" w:space="0" w:color="808080"/>
              <w:left w:val="single" w:sz="2" w:space="0" w:color="808080"/>
              <w:right w:val="single" w:sz="2" w:space="0" w:color="808080"/>
            </w:tcBorders>
            <w:shd w:val="clear" w:color="000000" w:fill="F2F2F2"/>
            <w:vAlign w:val="center"/>
          </w:tcPr>
          <w:p w14:paraId="4090C511" w14:textId="77777777" w:rsidR="00713938" w:rsidRPr="00F3303E" w:rsidRDefault="00713938" w:rsidP="00F94599">
            <w:pPr>
              <w:widowControl/>
              <w:autoSpaceDE/>
              <w:autoSpaceDN/>
              <w:adjustRightInd/>
              <w:rPr>
                <w:rFonts w:ascii="Arial" w:hAnsi="Arial" w:cs="Arial"/>
                <w:sz w:val="22"/>
                <w:szCs w:val="22"/>
                <w:bdr w:val="none" w:sz="0" w:space="0" w:color="auto"/>
                <w:eastAsianLayout w:id="0"/>
              </w:rPr>
            </w:pPr>
            <w:r w:rsidRPr="00F3303E">
              <w:rPr>
                <w:rFonts w:ascii="Arial" w:hAnsi="Arial" w:cs="Arial"/>
                <w:sz w:val="22"/>
                <w:szCs w:val="22"/>
                <w:bdr w:val="none" w:sz="0" w:space="0" w:color="auto"/>
                <w:lang w:val="en-US"/>
                <w:eastAsianLayout w:id="0"/>
              </w:rPr>
              <w:t>Email address</w:t>
            </w:r>
          </w:p>
        </w:tc>
        <w:tc>
          <w:tcPr>
            <w:tcW w:w="3059" w:type="dxa"/>
            <w:gridSpan w:val="3"/>
            <w:tcBorders>
              <w:top w:val="single" w:sz="2" w:space="0" w:color="808080"/>
              <w:left w:val="single" w:sz="2" w:space="0" w:color="808080"/>
              <w:bottom w:val="single" w:sz="8" w:space="0" w:color="808080"/>
              <w:right w:val="single" w:sz="2" w:space="0" w:color="808080"/>
            </w:tcBorders>
            <w:shd w:val="clear" w:color="000000" w:fill="F2F2F2"/>
            <w:vAlign w:val="center"/>
          </w:tcPr>
          <w:p w14:paraId="0CE502B5" w14:textId="77777777" w:rsidR="00713938" w:rsidRPr="00F3303E" w:rsidRDefault="00713938" w:rsidP="00F94599">
            <w:pPr>
              <w:widowControl/>
              <w:autoSpaceDE/>
              <w:autoSpaceDN/>
              <w:adjustRightInd/>
              <w:jc w:val="center"/>
              <w:rPr>
                <w:rFonts w:ascii="Arial" w:hAnsi="Arial" w:cs="Arial"/>
                <w:sz w:val="22"/>
                <w:szCs w:val="22"/>
                <w:bdr w:val="none" w:sz="0" w:space="0" w:color="auto"/>
                <w:eastAsianLayout w:id="0"/>
              </w:rPr>
            </w:pPr>
            <w:r w:rsidRPr="00F3303E">
              <w:rPr>
                <w:rFonts w:ascii="Arial" w:hAnsi="Arial" w:cs="Arial"/>
                <w:sz w:val="22"/>
                <w:szCs w:val="22"/>
                <w:bdr w:val="none" w:sz="0" w:space="0" w:color="auto"/>
                <w:lang w:val="en-US"/>
                <w:eastAsianLayout w:id="0"/>
              </w:rPr>
              <w:t>Type of entity</w:t>
            </w:r>
          </w:p>
        </w:tc>
      </w:tr>
      <w:tr w:rsidR="00713938" w:rsidRPr="00F3303E" w14:paraId="737A91D4" w14:textId="77777777" w:rsidTr="00F94599">
        <w:trPr>
          <w:trHeight w:val="607"/>
        </w:trPr>
        <w:tc>
          <w:tcPr>
            <w:tcW w:w="655" w:type="dxa"/>
            <w:vMerge/>
            <w:tcBorders>
              <w:left w:val="single" w:sz="2" w:space="0" w:color="808080"/>
              <w:bottom w:val="single" w:sz="2" w:space="0" w:color="808080"/>
              <w:right w:val="single" w:sz="2" w:space="0" w:color="808080"/>
            </w:tcBorders>
            <w:shd w:val="clear" w:color="000000" w:fill="F2F2F2"/>
            <w:vAlign w:val="center"/>
          </w:tcPr>
          <w:p w14:paraId="12DCF9F6" w14:textId="77777777" w:rsidR="00713938" w:rsidRPr="00F3303E" w:rsidRDefault="00713938" w:rsidP="00F94599">
            <w:pPr>
              <w:widowControl/>
              <w:autoSpaceDE/>
              <w:autoSpaceDN/>
              <w:adjustRightInd/>
              <w:jc w:val="center"/>
              <w:rPr>
                <w:rFonts w:ascii="Arial" w:hAnsi="Arial" w:cs="Arial"/>
                <w:b/>
                <w:bCs/>
                <w:sz w:val="22"/>
                <w:szCs w:val="22"/>
                <w:bdr w:val="none" w:sz="0" w:space="0" w:color="auto"/>
                <w:lang w:val="en-US"/>
                <w:eastAsianLayout w:id="0"/>
              </w:rPr>
            </w:pPr>
          </w:p>
        </w:tc>
        <w:tc>
          <w:tcPr>
            <w:tcW w:w="1190" w:type="dxa"/>
            <w:vMerge/>
            <w:tcBorders>
              <w:left w:val="single" w:sz="2" w:space="0" w:color="808080"/>
              <w:bottom w:val="single" w:sz="2" w:space="0" w:color="808080"/>
              <w:right w:val="single" w:sz="2" w:space="0" w:color="808080"/>
            </w:tcBorders>
            <w:shd w:val="clear" w:color="000000" w:fill="F2F2F2"/>
            <w:vAlign w:val="center"/>
          </w:tcPr>
          <w:p w14:paraId="426E0E4F" w14:textId="77777777" w:rsidR="00713938" w:rsidRPr="00F3303E" w:rsidRDefault="00713938" w:rsidP="00F94599">
            <w:pPr>
              <w:widowControl/>
              <w:autoSpaceDE/>
              <w:autoSpaceDN/>
              <w:adjustRightInd/>
              <w:jc w:val="center"/>
              <w:rPr>
                <w:rFonts w:ascii="Arial" w:hAnsi="Arial" w:cs="Arial"/>
                <w:sz w:val="22"/>
                <w:szCs w:val="22"/>
                <w:bdr w:val="none" w:sz="0" w:space="0" w:color="auto"/>
                <w:lang w:val="en-US"/>
                <w:eastAsianLayout w:id="0"/>
              </w:rPr>
            </w:pPr>
          </w:p>
        </w:tc>
        <w:tc>
          <w:tcPr>
            <w:tcW w:w="1812" w:type="dxa"/>
            <w:vMerge/>
            <w:tcBorders>
              <w:left w:val="single" w:sz="2" w:space="0" w:color="808080"/>
              <w:bottom w:val="single" w:sz="2" w:space="0" w:color="808080"/>
              <w:right w:val="single" w:sz="2" w:space="0" w:color="808080"/>
            </w:tcBorders>
            <w:shd w:val="clear" w:color="000000" w:fill="F2F2F2"/>
            <w:vAlign w:val="center"/>
          </w:tcPr>
          <w:p w14:paraId="1327D288" w14:textId="77777777" w:rsidR="00713938" w:rsidRPr="00F3303E" w:rsidRDefault="00713938" w:rsidP="00F94599">
            <w:pPr>
              <w:widowControl/>
              <w:autoSpaceDE/>
              <w:autoSpaceDN/>
              <w:adjustRightInd/>
              <w:rPr>
                <w:rFonts w:ascii="Arial" w:hAnsi="Arial" w:cs="Arial"/>
                <w:sz w:val="22"/>
                <w:szCs w:val="22"/>
                <w:bdr w:val="none" w:sz="0" w:space="0" w:color="auto"/>
                <w:lang w:val="en-US"/>
                <w:eastAsianLayout w:id="0"/>
              </w:rPr>
            </w:pPr>
          </w:p>
        </w:tc>
        <w:tc>
          <w:tcPr>
            <w:tcW w:w="1543" w:type="dxa"/>
            <w:vMerge/>
            <w:tcBorders>
              <w:left w:val="single" w:sz="2" w:space="0" w:color="808080"/>
              <w:bottom w:val="single" w:sz="2" w:space="0" w:color="808080"/>
              <w:right w:val="single" w:sz="2" w:space="0" w:color="808080"/>
            </w:tcBorders>
            <w:shd w:val="clear" w:color="000000" w:fill="F2F2F2"/>
            <w:vAlign w:val="center"/>
          </w:tcPr>
          <w:p w14:paraId="79C4591C" w14:textId="77777777" w:rsidR="00713938" w:rsidRPr="00F3303E" w:rsidRDefault="00713938" w:rsidP="00F94599">
            <w:pPr>
              <w:widowControl/>
              <w:autoSpaceDE/>
              <w:autoSpaceDN/>
              <w:adjustRightInd/>
              <w:rPr>
                <w:rFonts w:ascii="Arial" w:hAnsi="Arial" w:cs="Arial"/>
                <w:sz w:val="22"/>
                <w:szCs w:val="22"/>
                <w:bdr w:val="none" w:sz="0" w:space="0" w:color="auto"/>
                <w:lang w:val="en-US"/>
                <w:eastAsianLayout w:id="0"/>
              </w:rPr>
            </w:pPr>
          </w:p>
        </w:tc>
        <w:tc>
          <w:tcPr>
            <w:tcW w:w="981" w:type="dxa"/>
            <w:vMerge/>
            <w:tcBorders>
              <w:left w:val="single" w:sz="2" w:space="0" w:color="808080"/>
              <w:bottom w:val="single" w:sz="2" w:space="0" w:color="808080"/>
              <w:right w:val="single" w:sz="2" w:space="0" w:color="808080"/>
            </w:tcBorders>
            <w:shd w:val="clear" w:color="000000" w:fill="F2F2F2"/>
            <w:vAlign w:val="center"/>
          </w:tcPr>
          <w:p w14:paraId="7C9B7FBA" w14:textId="77777777" w:rsidR="00713938" w:rsidRPr="00F3303E" w:rsidRDefault="00713938" w:rsidP="00F94599">
            <w:pPr>
              <w:widowControl/>
              <w:autoSpaceDE/>
              <w:autoSpaceDN/>
              <w:adjustRightInd/>
              <w:rPr>
                <w:rFonts w:ascii="Arial" w:hAnsi="Arial" w:cs="Arial"/>
                <w:sz w:val="22"/>
                <w:szCs w:val="22"/>
                <w:bdr w:val="none" w:sz="0" w:space="0" w:color="auto"/>
                <w:lang w:val="en-US"/>
                <w:eastAsianLayout w:id="0"/>
              </w:rPr>
            </w:pPr>
          </w:p>
        </w:tc>
        <w:tc>
          <w:tcPr>
            <w:tcW w:w="1123" w:type="dxa"/>
            <w:vMerge/>
            <w:tcBorders>
              <w:left w:val="single" w:sz="2" w:space="0" w:color="808080"/>
              <w:bottom w:val="single" w:sz="2" w:space="0" w:color="808080"/>
              <w:right w:val="single" w:sz="2" w:space="0" w:color="808080"/>
            </w:tcBorders>
            <w:shd w:val="clear" w:color="000000" w:fill="F2F2F2"/>
            <w:vAlign w:val="center"/>
          </w:tcPr>
          <w:p w14:paraId="74800CCF" w14:textId="77777777" w:rsidR="00713938" w:rsidRPr="00F3303E" w:rsidRDefault="00713938" w:rsidP="00F94599">
            <w:pPr>
              <w:widowControl/>
              <w:autoSpaceDE/>
              <w:autoSpaceDN/>
              <w:adjustRightInd/>
              <w:rPr>
                <w:rFonts w:ascii="Arial" w:hAnsi="Arial" w:cs="Arial"/>
                <w:sz w:val="22"/>
                <w:szCs w:val="22"/>
                <w:bdr w:val="none" w:sz="0" w:space="0" w:color="auto"/>
                <w:lang w:val="en-US"/>
                <w:eastAsianLayout w:id="0"/>
              </w:rPr>
            </w:pPr>
          </w:p>
        </w:tc>
        <w:tc>
          <w:tcPr>
            <w:tcW w:w="1136" w:type="dxa"/>
            <w:tcBorders>
              <w:top w:val="single" w:sz="2" w:space="0" w:color="808080"/>
              <w:left w:val="single" w:sz="2" w:space="0" w:color="808080"/>
              <w:bottom w:val="single" w:sz="8" w:space="0" w:color="808080"/>
              <w:right w:val="single" w:sz="2" w:space="0" w:color="808080"/>
            </w:tcBorders>
            <w:shd w:val="clear" w:color="000000" w:fill="F2F2F2"/>
            <w:vAlign w:val="center"/>
          </w:tcPr>
          <w:p w14:paraId="6F786658" w14:textId="77777777" w:rsidR="00713938" w:rsidRPr="00F3303E" w:rsidRDefault="00713938" w:rsidP="00F94599">
            <w:pPr>
              <w:widowControl/>
              <w:autoSpaceDE/>
              <w:autoSpaceDN/>
              <w:adjustRightInd/>
              <w:jc w:val="center"/>
              <w:rPr>
                <w:rFonts w:ascii="Arial" w:hAnsi="Arial" w:cs="Arial"/>
                <w:sz w:val="22"/>
                <w:szCs w:val="22"/>
                <w:bdr w:val="none" w:sz="0" w:space="0" w:color="auto"/>
                <w:lang w:val="en-US"/>
                <w:eastAsianLayout w:id="0"/>
              </w:rPr>
            </w:pPr>
            <w:r w:rsidRPr="00F3303E">
              <w:rPr>
                <w:rFonts w:ascii="Arial" w:hAnsi="Arial" w:cs="Arial"/>
                <w:sz w:val="22"/>
                <w:szCs w:val="22"/>
                <w:bdr w:val="none" w:sz="0" w:space="0" w:color="auto"/>
                <w:lang w:val="en-US"/>
                <w:eastAsianLayout w:id="0"/>
              </w:rPr>
              <w:t>Academia</w:t>
            </w:r>
          </w:p>
        </w:tc>
        <w:tc>
          <w:tcPr>
            <w:tcW w:w="961" w:type="dxa"/>
            <w:tcBorders>
              <w:top w:val="single" w:sz="2" w:space="0" w:color="808080"/>
              <w:left w:val="single" w:sz="2" w:space="0" w:color="808080"/>
              <w:bottom w:val="single" w:sz="8" w:space="0" w:color="808080"/>
              <w:right w:val="single" w:sz="2" w:space="0" w:color="808080"/>
            </w:tcBorders>
            <w:shd w:val="clear" w:color="000000" w:fill="F2F2F2"/>
            <w:vAlign w:val="center"/>
          </w:tcPr>
          <w:p w14:paraId="78FB35A0" w14:textId="77777777" w:rsidR="00713938" w:rsidRPr="00F3303E" w:rsidRDefault="00713938" w:rsidP="00F94599">
            <w:pPr>
              <w:widowControl/>
              <w:autoSpaceDE/>
              <w:autoSpaceDN/>
              <w:adjustRightInd/>
              <w:jc w:val="center"/>
              <w:rPr>
                <w:rFonts w:ascii="Arial" w:hAnsi="Arial" w:cs="Arial"/>
                <w:sz w:val="22"/>
                <w:szCs w:val="22"/>
                <w:bdr w:val="none" w:sz="0" w:space="0" w:color="auto"/>
                <w:lang w:val="en-US"/>
                <w:eastAsianLayout w:id="0"/>
              </w:rPr>
            </w:pPr>
            <w:r w:rsidRPr="00F3303E">
              <w:rPr>
                <w:rFonts w:ascii="Arial" w:hAnsi="Arial" w:cs="Arial"/>
                <w:sz w:val="22"/>
                <w:szCs w:val="22"/>
                <w:bdr w:val="none" w:sz="0" w:space="0" w:color="auto"/>
                <w:lang w:val="en-US"/>
                <w:eastAsianLayout w:id="0"/>
              </w:rPr>
              <w:t>Clinical or Public Health</w:t>
            </w:r>
          </w:p>
        </w:tc>
        <w:tc>
          <w:tcPr>
            <w:tcW w:w="962" w:type="dxa"/>
            <w:tcBorders>
              <w:top w:val="single" w:sz="2" w:space="0" w:color="808080"/>
              <w:left w:val="single" w:sz="2" w:space="0" w:color="808080"/>
              <w:bottom w:val="single" w:sz="8" w:space="0" w:color="808080"/>
              <w:right w:val="single" w:sz="2" w:space="0" w:color="808080"/>
            </w:tcBorders>
            <w:shd w:val="clear" w:color="000000" w:fill="F2F2F2"/>
            <w:vAlign w:val="center"/>
          </w:tcPr>
          <w:p w14:paraId="58453E79" w14:textId="77777777" w:rsidR="00713938" w:rsidRPr="00F3303E" w:rsidRDefault="00713938" w:rsidP="00F94599">
            <w:pPr>
              <w:widowControl/>
              <w:autoSpaceDE/>
              <w:autoSpaceDN/>
              <w:adjustRightInd/>
              <w:jc w:val="center"/>
              <w:rPr>
                <w:rFonts w:ascii="Arial" w:hAnsi="Arial" w:cs="Arial"/>
                <w:sz w:val="22"/>
                <w:szCs w:val="22"/>
                <w:bdr w:val="none" w:sz="0" w:space="0" w:color="auto"/>
                <w:lang w:val="en-US"/>
                <w:eastAsianLayout w:id="0"/>
              </w:rPr>
            </w:pPr>
            <w:r w:rsidRPr="00F3303E">
              <w:rPr>
                <w:rFonts w:ascii="Arial" w:hAnsi="Arial" w:cs="Arial"/>
                <w:sz w:val="22"/>
                <w:szCs w:val="22"/>
                <w:bdr w:val="none" w:sz="0" w:space="0" w:color="auto"/>
                <w:lang w:val="en-US"/>
                <w:eastAsianLayout w:id="0"/>
              </w:rPr>
              <w:t>SME or Industry</w:t>
            </w:r>
          </w:p>
        </w:tc>
      </w:tr>
      <w:tr w:rsidR="00713938" w:rsidRPr="00F3303E" w14:paraId="3091A1BE" w14:textId="77777777" w:rsidTr="00F94599">
        <w:trPr>
          <w:trHeight w:val="315"/>
        </w:trPr>
        <w:tc>
          <w:tcPr>
            <w:tcW w:w="655" w:type="dxa"/>
            <w:tcBorders>
              <w:top w:val="single" w:sz="2" w:space="0" w:color="808080"/>
              <w:left w:val="single" w:sz="2" w:space="0" w:color="808080"/>
              <w:bottom w:val="single" w:sz="2" w:space="0" w:color="808080"/>
              <w:right w:val="single" w:sz="2" w:space="0" w:color="808080"/>
            </w:tcBorders>
            <w:shd w:val="clear" w:color="000000" w:fill="F2F2F2"/>
            <w:vAlign w:val="center"/>
          </w:tcPr>
          <w:p w14:paraId="4039651B" w14:textId="77777777" w:rsidR="00713938" w:rsidRPr="00F3303E" w:rsidRDefault="00713938" w:rsidP="00F94599">
            <w:pPr>
              <w:widowControl/>
              <w:autoSpaceDE/>
              <w:autoSpaceDN/>
              <w:adjustRightInd/>
              <w:jc w:val="center"/>
              <w:rPr>
                <w:rFonts w:ascii="Arial" w:hAnsi="Arial" w:cs="Arial"/>
                <w:b/>
                <w:bCs/>
                <w:color w:val="000000"/>
                <w:sz w:val="22"/>
                <w:szCs w:val="22"/>
                <w:bdr w:val="none" w:sz="0" w:space="0" w:color="auto"/>
                <w:eastAsianLayout w:id="0"/>
              </w:rPr>
            </w:pPr>
            <w:r w:rsidRPr="00F3303E">
              <w:rPr>
                <w:rFonts w:ascii="Arial" w:hAnsi="Arial" w:cs="Arial"/>
                <w:b/>
                <w:bCs/>
                <w:color w:val="000000"/>
                <w:sz w:val="22"/>
                <w:szCs w:val="22"/>
                <w:bdr w:val="none" w:sz="0" w:space="0" w:color="auto"/>
                <w:lang w:val="en-US"/>
                <w:eastAsianLayout w:id="0"/>
              </w:rPr>
              <w:t>2</w:t>
            </w:r>
          </w:p>
        </w:tc>
        <w:tc>
          <w:tcPr>
            <w:tcW w:w="1190" w:type="dxa"/>
            <w:tcBorders>
              <w:top w:val="single" w:sz="2" w:space="0" w:color="808080"/>
              <w:left w:val="single" w:sz="2" w:space="0" w:color="808080"/>
              <w:bottom w:val="single" w:sz="2" w:space="0" w:color="808080"/>
              <w:right w:val="single" w:sz="2" w:space="0" w:color="808080"/>
            </w:tcBorders>
            <w:vAlign w:val="center"/>
          </w:tcPr>
          <w:p w14:paraId="74E896A5"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812" w:type="dxa"/>
            <w:tcBorders>
              <w:top w:val="single" w:sz="2" w:space="0" w:color="808080"/>
              <w:left w:val="single" w:sz="2" w:space="0" w:color="808080"/>
              <w:bottom w:val="single" w:sz="2" w:space="0" w:color="808080"/>
              <w:right w:val="single" w:sz="2" w:space="0" w:color="808080"/>
            </w:tcBorders>
            <w:vAlign w:val="center"/>
          </w:tcPr>
          <w:p w14:paraId="19E82FFB"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543" w:type="dxa"/>
            <w:tcBorders>
              <w:top w:val="single" w:sz="2" w:space="0" w:color="808080"/>
              <w:left w:val="single" w:sz="2" w:space="0" w:color="808080"/>
              <w:bottom w:val="single" w:sz="2" w:space="0" w:color="808080"/>
              <w:right w:val="single" w:sz="2" w:space="0" w:color="808080"/>
            </w:tcBorders>
            <w:vAlign w:val="center"/>
          </w:tcPr>
          <w:p w14:paraId="7B85635B"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981" w:type="dxa"/>
            <w:tcBorders>
              <w:top w:val="single" w:sz="2" w:space="0" w:color="808080"/>
              <w:left w:val="single" w:sz="2" w:space="0" w:color="808080"/>
              <w:bottom w:val="single" w:sz="2" w:space="0" w:color="808080"/>
              <w:right w:val="single" w:sz="2" w:space="0" w:color="808080"/>
            </w:tcBorders>
            <w:vAlign w:val="center"/>
          </w:tcPr>
          <w:p w14:paraId="47419C95"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23" w:type="dxa"/>
            <w:tcBorders>
              <w:top w:val="single" w:sz="2" w:space="0" w:color="808080"/>
              <w:left w:val="single" w:sz="2" w:space="0" w:color="808080"/>
              <w:bottom w:val="single" w:sz="2" w:space="0" w:color="808080"/>
              <w:right w:val="single" w:sz="2" w:space="0" w:color="808080"/>
            </w:tcBorders>
            <w:vAlign w:val="center"/>
          </w:tcPr>
          <w:p w14:paraId="3B20EA27"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36" w:type="dxa"/>
            <w:tcBorders>
              <w:left w:val="single" w:sz="2" w:space="0" w:color="808080"/>
              <w:right w:val="single" w:sz="2" w:space="0" w:color="808080"/>
            </w:tcBorders>
            <w:shd w:val="clear" w:color="000000" w:fill="F2F2F2"/>
            <w:vAlign w:val="center"/>
          </w:tcPr>
          <w:p w14:paraId="78C3B4D4" w14:textId="77777777" w:rsidR="00713938" w:rsidRPr="00F3303E" w:rsidRDefault="00713938" w:rsidP="00F94599">
            <w:pPr>
              <w:rPr>
                <w:rFonts w:ascii="Arial" w:hAnsi="Arial" w:cs="Arial"/>
                <w:color w:val="000000"/>
                <w:sz w:val="22"/>
                <w:szCs w:val="22"/>
                <w:bdr w:val="none" w:sz="0" w:space="0" w:color="auto"/>
                <w:eastAsianLayout w:id="0"/>
              </w:rPr>
            </w:pPr>
          </w:p>
        </w:tc>
        <w:tc>
          <w:tcPr>
            <w:tcW w:w="961" w:type="dxa"/>
            <w:tcBorders>
              <w:left w:val="single" w:sz="2" w:space="0" w:color="808080"/>
              <w:right w:val="single" w:sz="2" w:space="0" w:color="808080"/>
            </w:tcBorders>
            <w:shd w:val="clear" w:color="000000" w:fill="F2F2F2"/>
            <w:vAlign w:val="center"/>
          </w:tcPr>
          <w:p w14:paraId="06FD20FB" w14:textId="77777777" w:rsidR="00713938" w:rsidRPr="00F3303E" w:rsidRDefault="00713938" w:rsidP="00F94599">
            <w:pPr>
              <w:rPr>
                <w:rFonts w:ascii="Arial" w:hAnsi="Arial" w:cs="Arial"/>
                <w:color w:val="000000"/>
                <w:sz w:val="22"/>
                <w:szCs w:val="22"/>
                <w:bdr w:val="none" w:sz="0" w:space="0" w:color="auto"/>
                <w:eastAsianLayout w:id="0"/>
              </w:rPr>
            </w:pPr>
          </w:p>
        </w:tc>
        <w:tc>
          <w:tcPr>
            <w:tcW w:w="962" w:type="dxa"/>
            <w:tcBorders>
              <w:left w:val="single" w:sz="2" w:space="0" w:color="808080"/>
              <w:right w:val="single" w:sz="2" w:space="0" w:color="808080"/>
            </w:tcBorders>
            <w:shd w:val="clear" w:color="000000" w:fill="F2F2F2"/>
            <w:vAlign w:val="center"/>
          </w:tcPr>
          <w:p w14:paraId="37E6E951" w14:textId="77777777" w:rsidR="00713938" w:rsidRPr="00F3303E" w:rsidRDefault="00713938" w:rsidP="00F94599">
            <w:pPr>
              <w:rPr>
                <w:rFonts w:ascii="Arial" w:hAnsi="Arial" w:cs="Arial"/>
                <w:color w:val="000000"/>
                <w:sz w:val="22"/>
                <w:szCs w:val="22"/>
                <w:bdr w:val="none" w:sz="0" w:space="0" w:color="auto"/>
                <w:eastAsianLayout w:id="0"/>
              </w:rPr>
            </w:pPr>
          </w:p>
        </w:tc>
      </w:tr>
      <w:tr w:rsidR="00713938" w:rsidRPr="00F3303E" w14:paraId="6DFECD0D" w14:textId="77777777" w:rsidTr="00F94599">
        <w:trPr>
          <w:trHeight w:val="315"/>
        </w:trPr>
        <w:tc>
          <w:tcPr>
            <w:tcW w:w="655" w:type="dxa"/>
            <w:tcBorders>
              <w:top w:val="single" w:sz="2" w:space="0" w:color="808080"/>
              <w:left w:val="single" w:sz="2" w:space="0" w:color="808080"/>
              <w:bottom w:val="single" w:sz="2" w:space="0" w:color="808080"/>
              <w:right w:val="single" w:sz="2" w:space="0" w:color="808080"/>
            </w:tcBorders>
            <w:shd w:val="clear" w:color="000000" w:fill="F2F2F2"/>
            <w:vAlign w:val="center"/>
          </w:tcPr>
          <w:p w14:paraId="5DF6BD47" w14:textId="77777777" w:rsidR="00713938" w:rsidRPr="00F3303E" w:rsidRDefault="00713938" w:rsidP="00F94599">
            <w:pPr>
              <w:widowControl/>
              <w:autoSpaceDE/>
              <w:autoSpaceDN/>
              <w:adjustRightInd/>
              <w:jc w:val="center"/>
              <w:rPr>
                <w:rFonts w:ascii="Arial" w:hAnsi="Arial" w:cs="Arial"/>
                <w:b/>
                <w:bCs/>
                <w:color w:val="000000"/>
                <w:sz w:val="22"/>
                <w:szCs w:val="22"/>
                <w:bdr w:val="none" w:sz="0" w:space="0" w:color="auto"/>
                <w:eastAsianLayout w:id="0"/>
              </w:rPr>
            </w:pPr>
            <w:r w:rsidRPr="00F3303E">
              <w:rPr>
                <w:rFonts w:ascii="Arial" w:hAnsi="Arial" w:cs="Arial"/>
                <w:b/>
                <w:bCs/>
                <w:color w:val="000000"/>
                <w:sz w:val="22"/>
                <w:szCs w:val="22"/>
                <w:bdr w:val="none" w:sz="0" w:space="0" w:color="auto"/>
                <w:lang w:val="en-US"/>
                <w:eastAsianLayout w:id="0"/>
              </w:rPr>
              <w:t>3</w:t>
            </w:r>
          </w:p>
        </w:tc>
        <w:tc>
          <w:tcPr>
            <w:tcW w:w="1190" w:type="dxa"/>
            <w:tcBorders>
              <w:top w:val="single" w:sz="2" w:space="0" w:color="808080"/>
              <w:left w:val="single" w:sz="2" w:space="0" w:color="808080"/>
              <w:bottom w:val="single" w:sz="2" w:space="0" w:color="808080"/>
              <w:right w:val="single" w:sz="2" w:space="0" w:color="808080"/>
            </w:tcBorders>
            <w:vAlign w:val="center"/>
          </w:tcPr>
          <w:p w14:paraId="5DC84307"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812" w:type="dxa"/>
            <w:tcBorders>
              <w:top w:val="single" w:sz="2" w:space="0" w:color="808080"/>
              <w:left w:val="single" w:sz="2" w:space="0" w:color="808080"/>
              <w:bottom w:val="single" w:sz="2" w:space="0" w:color="808080"/>
              <w:right w:val="single" w:sz="2" w:space="0" w:color="808080"/>
            </w:tcBorders>
            <w:vAlign w:val="center"/>
          </w:tcPr>
          <w:p w14:paraId="66C05582"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543" w:type="dxa"/>
            <w:tcBorders>
              <w:top w:val="single" w:sz="2" w:space="0" w:color="808080"/>
              <w:left w:val="single" w:sz="2" w:space="0" w:color="808080"/>
              <w:bottom w:val="single" w:sz="2" w:space="0" w:color="808080"/>
              <w:right w:val="single" w:sz="2" w:space="0" w:color="808080"/>
            </w:tcBorders>
            <w:vAlign w:val="center"/>
          </w:tcPr>
          <w:p w14:paraId="7B9D40A1"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981" w:type="dxa"/>
            <w:tcBorders>
              <w:top w:val="single" w:sz="2" w:space="0" w:color="808080"/>
              <w:left w:val="single" w:sz="2" w:space="0" w:color="808080"/>
              <w:bottom w:val="single" w:sz="2" w:space="0" w:color="808080"/>
              <w:right w:val="single" w:sz="2" w:space="0" w:color="808080"/>
            </w:tcBorders>
            <w:vAlign w:val="center"/>
          </w:tcPr>
          <w:p w14:paraId="5AC5499D"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23" w:type="dxa"/>
            <w:tcBorders>
              <w:top w:val="single" w:sz="2" w:space="0" w:color="808080"/>
              <w:left w:val="single" w:sz="2" w:space="0" w:color="808080"/>
              <w:bottom w:val="single" w:sz="2" w:space="0" w:color="808080"/>
              <w:right w:val="single" w:sz="2" w:space="0" w:color="808080"/>
            </w:tcBorders>
            <w:vAlign w:val="center"/>
          </w:tcPr>
          <w:p w14:paraId="5DA5DFE1"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36" w:type="dxa"/>
            <w:tcBorders>
              <w:left w:val="single" w:sz="2" w:space="0" w:color="808080"/>
              <w:right w:val="single" w:sz="2" w:space="0" w:color="808080"/>
            </w:tcBorders>
            <w:shd w:val="clear" w:color="000000" w:fill="F2F2F2"/>
            <w:vAlign w:val="center"/>
          </w:tcPr>
          <w:p w14:paraId="3F8A9E65" w14:textId="77777777" w:rsidR="00713938" w:rsidRPr="00F3303E" w:rsidRDefault="00713938" w:rsidP="00F94599">
            <w:pPr>
              <w:rPr>
                <w:rFonts w:ascii="Arial" w:hAnsi="Arial" w:cs="Arial"/>
                <w:color w:val="000000"/>
                <w:sz w:val="22"/>
                <w:szCs w:val="22"/>
                <w:bdr w:val="none" w:sz="0" w:space="0" w:color="auto"/>
                <w:eastAsianLayout w:id="0"/>
              </w:rPr>
            </w:pPr>
          </w:p>
        </w:tc>
        <w:tc>
          <w:tcPr>
            <w:tcW w:w="961" w:type="dxa"/>
            <w:tcBorders>
              <w:left w:val="single" w:sz="2" w:space="0" w:color="808080"/>
              <w:right w:val="single" w:sz="2" w:space="0" w:color="808080"/>
            </w:tcBorders>
            <w:shd w:val="clear" w:color="000000" w:fill="F2F2F2"/>
            <w:vAlign w:val="center"/>
          </w:tcPr>
          <w:p w14:paraId="43EB527F" w14:textId="77777777" w:rsidR="00713938" w:rsidRPr="00F3303E" w:rsidRDefault="00713938" w:rsidP="00F94599">
            <w:pPr>
              <w:rPr>
                <w:rFonts w:ascii="Arial" w:hAnsi="Arial" w:cs="Arial"/>
                <w:color w:val="000000"/>
                <w:sz w:val="22"/>
                <w:szCs w:val="22"/>
                <w:bdr w:val="none" w:sz="0" w:space="0" w:color="auto"/>
                <w:eastAsianLayout w:id="0"/>
              </w:rPr>
            </w:pPr>
          </w:p>
        </w:tc>
        <w:tc>
          <w:tcPr>
            <w:tcW w:w="962" w:type="dxa"/>
            <w:tcBorders>
              <w:left w:val="single" w:sz="2" w:space="0" w:color="808080"/>
              <w:right w:val="single" w:sz="2" w:space="0" w:color="808080"/>
            </w:tcBorders>
            <w:shd w:val="clear" w:color="000000" w:fill="F2F2F2"/>
            <w:vAlign w:val="center"/>
          </w:tcPr>
          <w:p w14:paraId="35C8A8C1" w14:textId="77777777" w:rsidR="00713938" w:rsidRPr="00F3303E" w:rsidRDefault="00713938" w:rsidP="00F94599">
            <w:pPr>
              <w:rPr>
                <w:rFonts w:ascii="Arial" w:hAnsi="Arial" w:cs="Arial"/>
                <w:color w:val="000000"/>
                <w:sz w:val="22"/>
                <w:szCs w:val="22"/>
                <w:bdr w:val="none" w:sz="0" w:space="0" w:color="auto"/>
                <w:eastAsianLayout w:id="0"/>
              </w:rPr>
            </w:pPr>
          </w:p>
        </w:tc>
      </w:tr>
      <w:tr w:rsidR="00713938" w:rsidRPr="00F3303E" w14:paraId="66D5FF6F" w14:textId="77777777" w:rsidTr="00F94599">
        <w:trPr>
          <w:trHeight w:val="315"/>
        </w:trPr>
        <w:tc>
          <w:tcPr>
            <w:tcW w:w="655" w:type="dxa"/>
            <w:tcBorders>
              <w:top w:val="single" w:sz="2" w:space="0" w:color="808080"/>
              <w:left w:val="single" w:sz="2" w:space="0" w:color="808080"/>
              <w:bottom w:val="single" w:sz="2" w:space="0" w:color="808080"/>
              <w:right w:val="single" w:sz="2" w:space="0" w:color="808080"/>
            </w:tcBorders>
            <w:shd w:val="clear" w:color="000000" w:fill="F2F2F2"/>
            <w:vAlign w:val="center"/>
          </w:tcPr>
          <w:p w14:paraId="630D5CDD" w14:textId="77777777" w:rsidR="00713938" w:rsidRPr="00F3303E" w:rsidRDefault="00713938" w:rsidP="00F94599">
            <w:pPr>
              <w:widowControl/>
              <w:autoSpaceDE/>
              <w:autoSpaceDN/>
              <w:adjustRightInd/>
              <w:jc w:val="center"/>
              <w:rPr>
                <w:rFonts w:ascii="Arial" w:hAnsi="Arial" w:cs="Arial"/>
                <w:b/>
                <w:bCs/>
                <w:color w:val="000000"/>
                <w:sz w:val="22"/>
                <w:szCs w:val="22"/>
                <w:bdr w:val="none" w:sz="0" w:space="0" w:color="auto"/>
                <w:eastAsianLayout w:id="0"/>
              </w:rPr>
            </w:pPr>
            <w:r w:rsidRPr="00F3303E">
              <w:rPr>
                <w:rFonts w:ascii="Arial" w:hAnsi="Arial" w:cs="Arial"/>
                <w:b/>
                <w:bCs/>
                <w:color w:val="000000"/>
                <w:sz w:val="22"/>
                <w:szCs w:val="22"/>
                <w:bdr w:val="none" w:sz="0" w:space="0" w:color="auto"/>
                <w:lang w:val="en-US"/>
                <w:eastAsianLayout w:id="0"/>
              </w:rPr>
              <w:t>4</w:t>
            </w:r>
          </w:p>
        </w:tc>
        <w:tc>
          <w:tcPr>
            <w:tcW w:w="1190" w:type="dxa"/>
            <w:tcBorders>
              <w:top w:val="single" w:sz="2" w:space="0" w:color="808080"/>
              <w:left w:val="single" w:sz="2" w:space="0" w:color="808080"/>
              <w:bottom w:val="single" w:sz="2" w:space="0" w:color="808080"/>
              <w:right w:val="single" w:sz="2" w:space="0" w:color="808080"/>
            </w:tcBorders>
            <w:vAlign w:val="center"/>
          </w:tcPr>
          <w:p w14:paraId="12B06EEB"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812" w:type="dxa"/>
            <w:tcBorders>
              <w:top w:val="single" w:sz="2" w:space="0" w:color="808080"/>
              <w:left w:val="single" w:sz="2" w:space="0" w:color="808080"/>
              <w:bottom w:val="single" w:sz="2" w:space="0" w:color="808080"/>
              <w:right w:val="single" w:sz="2" w:space="0" w:color="808080"/>
            </w:tcBorders>
            <w:vAlign w:val="center"/>
          </w:tcPr>
          <w:p w14:paraId="159BDEAD"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543" w:type="dxa"/>
            <w:tcBorders>
              <w:top w:val="single" w:sz="2" w:space="0" w:color="808080"/>
              <w:left w:val="single" w:sz="2" w:space="0" w:color="808080"/>
              <w:bottom w:val="single" w:sz="2" w:space="0" w:color="808080"/>
              <w:right w:val="single" w:sz="2" w:space="0" w:color="808080"/>
            </w:tcBorders>
            <w:vAlign w:val="center"/>
          </w:tcPr>
          <w:p w14:paraId="17BA5A42"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981" w:type="dxa"/>
            <w:tcBorders>
              <w:top w:val="single" w:sz="2" w:space="0" w:color="808080"/>
              <w:left w:val="single" w:sz="2" w:space="0" w:color="808080"/>
              <w:bottom w:val="single" w:sz="2" w:space="0" w:color="808080"/>
              <w:right w:val="single" w:sz="2" w:space="0" w:color="808080"/>
            </w:tcBorders>
            <w:vAlign w:val="center"/>
          </w:tcPr>
          <w:p w14:paraId="63254D6C"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23" w:type="dxa"/>
            <w:tcBorders>
              <w:top w:val="single" w:sz="2" w:space="0" w:color="808080"/>
              <w:left w:val="single" w:sz="2" w:space="0" w:color="808080"/>
              <w:bottom w:val="single" w:sz="2" w:space="0" w:color="808080"/>
              <w:right w:val="single" w:sz="2" w:space="0" w:color="808080"/>
            </w:tcBorders>
            <w:vAlign w:val="center"/>
          </w:tcPr>
          <w:p w14:paraId="291811F6"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36" w:type="dxa"/>
            <w:tcBorders>
              <w:left w:val="single" w:sz="2" w:space="0" w:color="808080"/>
              <w:right w:val="single" w:sz="2" w:space="0" w:color="808080"/>
            </w:tcBorders>
            <w:shd w:val="clear" w:color="000000" w:fill="F2F2F2"/>
            <w:vAlign w:val="center"/>
          </w:tcPr>
          <w:p w14:paraId="1B75C929" w14:textId="77777777" w:rsidR="00713938" w:rsidRPr="00F3303E" w:rsidRDefault="00713938" w:rsidP="00F94599">
            <w:pPr>
              <w:rPr>
                <w:rFonts w:ascii="Arial" w:hAnsi="Arial" w:cs="Arial"/>
                <w:color w:val="000000"/>
                <w:sz w:val="22"/>
                <w:szCs w:val="22"/>
                <w:bdr w:val="none" w:sz="0" w:space="0" w:color="auto"/>
                <w:eastAsianLayout w:id="0"/>
              </w:rPr>
            </w:pPr>
          </w:p>
        </w:tc>
        <w:tc>
          <w:tcPr>
            <w:tcW w:w="961" w:type="dxa"/>
            <w:tcBorders>
              <w:left w:val="single" w:sz="2" w:space="0" w:color="808080"/>
              <w:right w:val="single" w:sz="2" w:space="0" w:color="808080"/>
            </w:tcBorders>
            <w:shd w:val="clear" w:color="000000" w:fill="F2F2F2"/>
            <w:vAlign w:val="center"/>
          </w:tcPr>
          <w:p w14:paraId="10B2E59E" w14:textId="77777777" w:rsidR="00713938" w:rsidRPr="00F3303E" w:rsidRDefault="00713938" w:rsidP="00F94599">
            <w:pPr>
              <w:rPr>
                <w:rFonts w:ascii="Arial" w:hAnsi="Arial" w:cs="Arial"/>
                <w:color w:val="000000"/>
                <w:sz w:val="22"/>
                <w:szCs w:val="22"/>
                <w:bdr w:val="none" w:sz="0" w:space="0" w:color="auto"/>
                <w:eastAsianLayout w:id="0"/>
              </w:rPr>
            </w:pPr>
          </w:p>
        </w:tc>
        <w:tc>
          <w:tcPr>
            <w:tcW w:w="962" w:type="dxa"/>
            <w:tcBorders>
              <w:left w:val="single" w:sz="2" w:space="0" w:color="808080"/>
              <w:right w:val="single" w:sz="2" w:space="0" w:color="808080"/>
            </w:tcBorders>
            <w:shd w:val="clear" w:color="000000" w:fill="F2F2F2"/>
            <w:vAlign w:val="center"/>
          </w:tcPr>
          <w:p w14:paraId="3A1F88F5" w14:textId="77777777" w:rsidR="00713938" w:rsidRPr="00F3303E" w:rsidRDefault="00713938" w:rsidP="00F94599">
            <w:pPr>
              <w:rPr>
                <w:rFonts w:ascii="Arial" w:hAnsi="Arial" w:cs="Arial"/>
                <w:color w:val="000000"/>
                <w:sz w:val="22"/>
                <w:szCs w:val="22"/>
                <w:bdr w:val="none" w:sz="0" w:space="0" w:color="auto"/>
                <w:eastAsianLayout w:id="0"/>
              </w:rPr>
            </w:pPr>
          </w:p>
        </w:tc>
      </w:tr>
      <w:tr w:rsidR="00713938" w:rsidRPr="00F3303E" w14:paraId="4781FBF8" w14:textId="77777777" w:rsidTr="00F94599">
        <w:trPr>
          <w:trHeight w:val="315"/>
        </w:trPr>
        <w:tc>
          <w:tcPr>
            <w:tcW w:w="655" w:type="dxa"/>
            <w:tcBorders>
              <w:top w:val="single" w:sz="2" w:space="0" w:color="808080"/>
              <w:left w:val="single" w:sz="2" w:space="0" w:color="808080"/>
              <w:bottom w:val="single" w:sz="2" w:space="0" w:color="808080"/>
              <w:right w:val="single" w:sz="2" w:space="0" w:color="808080"/>
            </w:tcBorders>
            <w:shd w:val="clear" w:color="000000" w:fill="F2F2F2"/>
            <w:vAlign w:val="center"/>
          </w:tcPr>
          <w:p w14:paraId="3AB53CC3" w14:textId="77777777" w:rsidR="00713938" w:rsidRPr="00F3303E" w:rsidRDefault="00713938" w:rsidP="00F94599">
            <w:pPr>
              <w:widowControl/>
              <w:autoSpaceDE/>
              <w:autoSpaceDN/>
              <w:adjustRightInd/>
              <w:jc w:val="center"/>
              <w:rPr>
                <w:rFonts w:ascii="Arial" w:hAnsi="Arial" w:cs="Arial"/>
                <w:b/>
                <w:bCs/>
                <w:color w:val="000000"/>
                <w:sz w:val="22"/>
                <w:szCs w:val="22"/>
                <w:bdr w:val="none" w:sz="0" w:space="0" w:color="auto"/>
                <w:eastAsianLayout w:id="0"/>
              </w:rPr>
            </w:pPr>
            <w:r w:rsidRPr="00F3303E">
              <w:rPr>
                <w:rFonts w:ascii="Arial" w:hAnsi="Arial" w:cs="Arial"/>
                <w:b/>
                <w:bCs/>
                <w:color w:val="000000"/>
                <w:sz w:val="22"/>
                <w:szCs w:val="22"/>
                <w:bdr w:val="none" w:sz="0" w:space="0" w:color="auto"/>
                <w:lang w:val="en-US"/>
                <w:eastAsianLayout w:id="0"/>
              </w:rPr>
              <w:t>5</w:t>
            </w:r>
          </w:p>
        </w:tc>
        <w:tc>
          <w:tcPr>
            <w:tcW w:w="1190" w:type="dxa"/>
            <w:tcBorders>
              <w:top w:val="single" w:sz="2" w:space="0" w:color="808080"/>
              <w:left w:val="single" w:sz="2" w:space="0" w:color="808080"/>
              <w:bottom w:val="single" w:sz="2" w:space="0" w:color="808080"/>
              <w:right w:val="single" w:sz="2" w:space="0" w:color="808080"/>
            </w:tcBorders>
            <w:vAlign w:val="center"/>
          </w:tcPr>
          <w:p w14:paraId="55E8CCD8"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812" w:type="dxa"/>
            <w:tcBorders>
              <w:top w:val="single" w:sz="2" w:space="0" w:color="808080"/>
              <w:left w:val="single" w:sz="2" w:space="0" w:color="808080"/>
              <w:bottom w:val="single" w:sz="2" w:space="0" w:color="808080"/>
              <w:right w:val="single" w:sz="2" w:space="0" w:color="808080"/>
            </w:tcBorders>
            <w:vAlign w:val="center"/>
          </w:tcPr>
          <w:p w14:paraId="5F0769A9"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543" w:type="dxa"/>
            <w:tcBorders>
              <w:top w:val="single" w:sz="2" w:space="0" w:color="808080"/>
              <w:left w:val="single" w:sz="2" w:space="0" w:color="808080"/>
              <w:bottom w:val="single" w:sz="2" w:space="0" w:color="808080"/>
              <w:right w:val="single" w:sz="2" w:space="0" w:color="808080"/>
            </w:tcBorders>
            <w:vAlign w:val="center"/>
          </w:tcPr>
          <w:p w14:paraId="3A6D6784"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981" w:type="dxa"/>
            <w:tcBorders>
              <w:top w:val="single" w:sz="2" w:space="0" w:color="808080"/>
              <w:left w:val="single" w:sz="2" w:space="0" w:color="808080"/>
              <w:bottom w:val="single" w:sz="2" w:space="0" w:color="808080"/>
              <w:right w:val="single" w:sz="2" w:space="0" w:color="808080"/>
            </w:tcBorders>
            <w:vAlign w:val="center"/>
          </w:tcPr>
          <w:p w14:paraId="1228F4BE"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23" w:type="dxa"/>
            <w:tcBorders>
              <w:top w:val="single" w:sz="2" w:space="0" w:color="808080"/>
              <w:left w:val="single" w:sz="2" w:space="0" w:color="808080"/>
              <w:bottom w:val="single" w:sz="2" w:space="0" w:color="808080"/>
              <w:right w:val="single" w:sz="2" w:space="0" w:color="808080"/>
            </w:tcBorders>
            <w:vAlign w:val="center"/>
          </w:tcPr>
          <w:p w14:paraId="4841E2EE"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36" w:type="dxa"/>
            <w:tcBorders>
              <w:left w:val="single" w:sz="2" w:space="0" w:color="808080"/>
              <w:right w:val="single" w:sz="2" w:space="0" w:color="808080"/>
            </w:tcBorders>
            <w:shd w:val="clear" w:color="000000" w:fill="F2F2F2"/>
            <w:vAlign w:val="center"/>
          </w:tcPr>
          <w:p w14:paraId="22ABB05C" w14:textId="77777777" w:rsidR="00713938" w:rsidRPr="00F3303E" w:rsidRDefault="00713938" w:rsidP="00F94599">
            <w:pPr>
              <w:rPr>
                <w:rFonts w:ascii="Arial" w:hAnsi="Arial" w:cs="Arial"/>
                <w:color w:val="000000"/>
                <w:sz w:val="22"/>
                <w:szCs w:val="22"/>
                <w:bdr w:val="none" w:sz="0" w:space="0" w:color="auto"/>
                <w:eastAsianLayout w:id="0"/>
              </w:rPr>
            </w:pPr>
          </w:p>
        </w:tc>
        <w:tc>
          <w:tcPr>
            <w:tcW w:w="961" w:type="dxa"/>
            <w:tcBorders>
              <w:left w:val="single" w:sz="2" w:space="0" w:color="808080"/>
              <w:right w:val="single" w:sz="2" w:space="0" w:color="808080"/>
            </w:tcBorders>
            <w:shd w:val="clear" w:color="000000" w:fill="F2F2F2"/>
            <w:vAlign w:val="center"/>
          </w:tcPr>
          <w:p w14:paraId="2F99827A" w14:textId="77777777" w:rsidR="00713938" w:rsidRPr="00F3303E" w:rsidRDefault="00713938" w:rsidP="00F94599">
            <w:pPr>
              <w:rPr>
                <w:rFonts w:ascii="Arial" w:hAnsi="Arial" w:cs="Arial"/>
                <w:color w:val="000000"/>
                <w:sz w:val="22"/>
                <w:szCs w:val="22"/>
                <w:bdr w:val="none" w:sz="0" w:space="0" w:color="auto"/>
                <w:eastAsianLayout w:id="0"/>
              </w:rPr>
            </w:pPr>
          </w:p>
        </w:tc>
        <w:tc>
          <w:tcPr>
            <w:tcW w:w="962" w:type="dxa"/>
            <w:tcBorders>
              <w:left w:val="single" w:sz="2" w:space="0" w:color="808080"/>
              <w:right w:val="single" w:sz="2" w:space="0" w:color="808080"/>
            </w:tcBorders>
            <w:shd w:val="clear" w:color="000000" w:fill="F2F2F2"/>
            <w:vAlign w:val="center"/>
          </w:tcPr>
          <w:p w14:paraId="2F2F5FFB" w14:textId="77777777" w:rsidR="00713938" w:rsidRPr="00F3303E" w:rsidRDefault="00713938" w:rsidP="00F94599">
            <w:pPr>
              <w:rPr>
                <w:rFonts w:ascii="Arial" w:hAnsi="Arial" w:cs="Arial"/>
                <w:color w:val="000000"/>
                <w:sz w:val="22"/>
                <w:szCs w:val="22"/>
                <w:bdr w:val="none" w:sz="0" w:space="0" w:color="auto"/>
                <w:eastAsianLayout w:id="0"/>
              </w:rPr>
            </w:pPr>
          </w:p>
        </w:tc>
      </w:tr>
      <w:tr w:rsidR="00713938" w:rsidRPr="00F3303E" w14:paraId="00BA4042" w14:textId="77777777" w:rsidTr="00F94599">
        <w:trPr>
          <w:trHeight w:val="315"/>
        </w:trPr>
        <w:tc>
          <w:tcPr>
            <w:tcW w:w="655" w:type="dxa"/>
            <w:tcBorders>
              <w:top w:val="single" w:sz="2" w:space="0" w:color="808080"/>
              <w:left w:val="single" w:sz="2" w:space="0" w:color="808080"/>
              <w:bottom w:val="single" w:sz="2" w:space="0" w:color="808080"/>
              <w:right w:val="single" w:sz="2" w:space="0" w:color="808080"/>
            </w:tcBorders>
            <w:shd w:val="clear" w:color="000000" w:fill="F2F2F2"/>
            <w:vAlign w:val="center"/>
          </w:tcPr>
          <w:p w14:paraId="60AC467D" w14:textId="77777777" w:rsidR="00713938" w:rsidRPr="00F3303E" w:rsidRDefault="00713938" w:rsidP="00F94599">
            <w:pPr>
              <w:widowControl/>
              <w:autoSpaceDE/>
              <w:autoSpaceDN/>
              <w:adjustRightInd/>
              <w:jc w:val="center"/>
              <w:rPr>
                <w:rFonts w:ascii="Arial" w:hAnsi="Arial" w:cs="Arial"/>
                <w:b/>
                <w:bCs/>
                <w:color w:val="000000"/>
                <w:sz w:val="22"/>
                <w:szCs w:val="22"/>
                <w:bdr w:val="none" w:sz="0" w:space="0" w:color="auto"/>
                <w:eastAsianLayout w:id="0"/>
              </w:rPr>
            </w:pPr>
            <w:r w:rsidRPr="00F3303E">
              <w:rPr>
                <w:rFonts w:ascii="Arial" w:hAnsi="Arial" w:cs="Arial"/>
                <w:b/>
                <w:bCs/>
                <w:color w:val="000000"/>
                <w:sz w:val="22"/>
                <w:szCs w:val="22"/>
                <w:bdr w:val="none" w:sz="0" w:space="0" w:color="auto"/>
                <w:lang w:val="en-US"/>
                <w:eastAsianLayout w:id="0"/>
              </w:rPr>
              <w:t>6</w:t>
            </w:r>
          </w:p>
        </w:tc>
        <w:tc>
          <w:tcPr>
            <w:tcW w:w="1190" w:type="dxa"/>
            <w:tcBorders>
              <w:top w:val="single" w:sz="2" w:space="0" w:color="808080"/>
              <w:left w:val="single" w:sz="2" w:space="0" w:color="808080"/>
              <w:bottom w:val="single" w:sz="2" w:space="0" w:color="808080"/>
              <w:right w:val="single" w:sz="2" w:space="0" w:color="808080"/>
            </w:tcBorders>
            <w:vAlign w:val="center"/>
          </w:tcPr>
          <w:p w14:paraId="4C190ABE"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812" w:type="dxa"/>
            <w:tcBorders>
              <w:top w:val="single" w:sz="2" w:space="0" w:color="808080"/>
              <w:left w:val="single" w:sz="2" w:space="0" w:color="808080"/>
              <w:bottom w:val="single" w:sz="2" w:space="0" w:color="808080"/>
              <w:right w:val="single" w:sz="2" w:space="0" w:color="808080"/>
            </w:tcBorders>
            <w:vAlign w:val="center"/>
          </w:tcPr>
          <w:p w14:paraId="77BDF2FC"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543" w:type="dxa"/>
            <w:tcBorders>
              <w:top w:val="single" w:sz="2" w:space="0" w:color="808080"/>
              <w:left w:val="single" w:sz="2" w:space="0" w:color="808080"/>
              <w:bottom w:val="single" w:sz="2" w:space="0" w:color="808080"/>
              <w:right w:val="single" w:sz="2" w:space="0" w:color="808080"/>
            </w:tcBorders>
            <w:vAlign w:val="center"/>
          </w:tcPr>
          <w:p w14:paraId="4D1FB731"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981" w:type="dxa"/>
            <w:tcBorders>
              <w:top w:val="single" w:sz="2" w:space="0" w:color="808080"/>
              <w:left w:val="single" w:sz="2" w:space="0" w:color="808080"/>
              <w:bottom w:val="single" w:sz="2" w:space="0" w:color="808080"/>
              <w:right w:val="single" w:sz="2" w:space="0" w:color="808080"/>
            </w:tcBorders>
            <w:vAlign w:val="center"/>
          </w:tcPr>
          <w:p w14:paraId="54C3A033"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23" w:type="dxa"/>
            <w:tcBorders>
              <w:top w:val="single" w:sz="2" w:space="0" w:color="808080"/>
              <w:left w:val="single" w:sz="2" w:space="0" w:color="808080"/>
              <w:bottom w:val="single" w:sz="2" w:space="0" w:color="808080"/>
              <w:right w:val="single" w:sz="2" w:space="0" w:color="808080"/>
            </w:tcBorders>
            <w:vAlign w:val="center"/>
          </w:tcPr>
          <w:p w14:paraId="6FE5B6B7"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r w:rsidRPr="00F3303E">
              <w:rPr>
                <w:rFonts w:ascii="Arial" w:hAnsi="Arial" w:cs="Arial"/>
                <w:color w:val="000000"/>
                <w:sz w:val="22"/>
                <w:szCs w:val="22"/>
                <w:bdr w:val="none" w:sz="0" w:space="0" w:color="auto"/>
                <w:lang w:val="en-US"/>
                <w:eastAsianLayout w:id="0"/>
              </w:rPr>
              <w:t> </w:t>
            </w:r>
          </w:p>
        </w:tc>
        <w:tc>
          <w:tcPr>
            <w:tcW w:w="1136" w:type="dxa"/>
            <w:tcBorders>
              <w:left w:val="single" w:sz="2" w:space="0" w:color="808080"/>
              <w:bottom w:val="single" w:sz="2" w:space="0" w:color="808080"/>
              <w:right w:val="single" w:sz="2" w:space="0" w:color="808080"/>
            </w:tcBorders>
            <w:shd w:val="clear" w:color="000000" w:fill="F2F2F2"/>
            <w:vAlign w:val="center"/>
          </w:tcPr>
          <w:p w14:paraId="5A9F83CA"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p>
        </w:tc>
        <w:tc>
          <w:tcPr>
            <w:tcW w:w="961" w:type="dxa"/>
            <w:tcBorders>
              <w:left w:val="single" w:sz="2" w:space="0" w:color="808080"/>
              <w:bottom w:val="single" w:sz="2" w:space="0" w:color="808080"/>
              <w:right w:val="single" w:sz="2" w:space="0" w:color="808080"/>
            </w:tcBorders>
            <w:shd w:val="clear" w:color="000000" w:fill="F2F2F2"/>
            <w:vAlign w:val="center"/>
          </w:tcPr>
          <w:p w14:paraId="348FB938"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p>
        </w:tc>
        <w:tc>
          <w:tcPr>
            <w:tcW w:w="962" w:type="dxa"/>
            <w:tcBorders>
              <w:left w:val="single" w:sz="2" w:space="0" w:color="808080"/>
              <w:bottom w:val="single" w:sz="2" w:space="0" w:color="808080"/>
              <w:right w:val="single" w:sz="2" w:space="0" w:color="808080"/>
            </w:tcBorders>
            <w:shd w:val="clear" w:color="000000" w:fill="F2F2F2"/>
            <w:vAlign w:val="center"/>
          </w:tcPr>
          <w:p w14:paraId="08C17536" w14:textId="77777777" w:rsidR="00713938" w:rsidRPr="00F3303E" w:rsidRDefault="00713938" w:rsidP="00F94599">
            <w:pPr>
              <w:widowControl/>
              <w:autoSpaceDE/>
              <w:autoSpaceDN/>
              <w:adjustRightInd/>
              <w:rPr>
                <w:rFonts w:ascii="Arial" w:hAnsi="Arial" w:cs="Arial"/>
                <w:color w:val="000000"/>
                <w:sz w:val="22"/>
                <w:szCs w:val="22"/>
                <w:bdr w:val="none" w:sz="0" w:space="0" w:color="auto"/>
                <w:eastAsianLayout w:id="0"/>
              </w:rPr>
            </w:pPr>
          </w:p>
        </w:tc>
      </w:tr>
    </w:tbl>
    <w:p w14:paraId="043FDAD4" w14:textId="77777777" w:rsidR="00713938" w:rsidRPr="00F3303E" w:rsidRDefault="00713938" w:rsidP="00713938">
      <w:pPr>
        <w:widowControl/>
        <w:tabs>
          <w:tab w:val="left" w:pos="708"/>
          <w:tab w:val="left" w:pos="1416"/>
          <w:tab w:val="left" w:pos="2124"/>
          <w:tab w:val="left" w:pos="2832"/>
          <w:tab w:val="left" w:pos="3540"/>
          <w:tab w:val="center" w:pos="4536"/>
        </w:tabs>
        <w:autoSpaceDE/>
        <w:autoSpaceDN/>
        <w:adjustRightInd/>
        <w:rPr>
          <w:rFonts w:ascii="Arial" w:hAnsi="Arial" w:cs="Arial"/>
          <w:sz w:val="22"/>
          <w:szCs w:val="22"/>
          <w:bdr w:val="none" w:sz="0" w:space="0" w:color="auto"/>
          <w:lang w:val="en-US"/>
          <w:eastAsianLayout w:id="0"/>
        </w:rPr>
      </w:pPr>
    </w:p>
    <w:p w14:paraId="20BAA8FF" w14:textId="77777777" w:rsidR="00713938" w:rsidRPr="00F3303E" w:rsidRDefault="00713938" w:rsidP="00713938">
      <w:pPr>
        <w:widowControl/>
        <w:tabs>
          <w:tab w:val="left" w:pos="708"/>
          <w:tab w:val="left" w:pos="1416"/>
          <w:tab w:val="left" w:pos="2124"/>
          <w:tab w:val="left" w:pos="2832"/>
          <w:tab w:val="left" w:pos="3540"/>
          <w:tab w:val="center" w:pos="4536"/>
        </w:tabs>
        <w:autoSpaceDE/>
        <w:autoSpaceDN/>
        <w:adjustRightInd/>
        <w:rPr>
          <w:rFonts w:ascii="Arial" w:hAnsi="Arial" w:cs="Arial"/>
          <w:b/>
          <w:sz w:val="22"/>
          <w:szCs w:val="22"/>
          <w:bdr w:val="none" w:sz="0" w:space="0" w:color="auto"/>
          <w:lang w:val="en-US"/>
          <w:eastAsianLayout w:id="0"/>
        </w:rPr>
      </w:pPr>
    </w:p>
    <w:p w14:paraId="33F20388" w14:textId="77777777" w:rsidR="00713938" w:rsidRPr="00F3303E" w:rsidRDefault="00713938" w:rsidP="00713938">
      <w:pPr>
        <w:widowControl/>
        <w:tabs>
          <w:tab w:val="left" w:pos="708"/>
          <w:tab w:val="left" w:pos="1416"/>
          <w:tab w:val="left" w:pos="2124"/>
          <w:tab w:val="left" w:pos="2832"/>
          <w:tab w:val="left" w:pos="3540"/>
          <w:tab w:val="center" w:pos="4536"/>
        </w:tabs>
        <w:autoSpaceDE/>
        <w:autoSpaceDN/>
        <w:adjustRightInd/>
        <w:rPr>
          <w:rFonts w:ascii="Arial" w:hAnsi="Arial" w:cs="Arial"/>
          <w:sz w:val="22"/>
          <w:szCs w:val="22"/>
          <w:bdr w:val="none" w:sz="0" w:space="0" w:color="auto"/>
          <w:lang w:val="en-US"/>
          <w:eastAsianLayout w:id="0"/>
        </w:rPr>
      </w:pPr>
      <w:r w:rsidRPr="00F3303E">
        <w:rPr>
          <w:rFonts w:ascii="Arial" w:hAnsi="Arial" w:cs="Arial"/>
          <w:b/>
          <w:sz w:val="22"/>
          <w:szCs w:val="22"/>
          <w:bdr w:val="none" w:sz="0" w:space="0" w:color="auto"/>
          <w:lang w:val="en-US"/>
          <w:eastAsianLayout w:id="0"/>
        </w:rPr>
        <w:t>5. Total requested funding:</w:t>
      </w:r>
      <w:r w:rsidRPr="00F3303E">
        <w:rPr>
          <w:rFonts w:ascii="Arial" w:hAnsi="Arial" w:cs="Arial"/>
          <w:sz w:val="22"/>
          <w:szCs w:val="22"/>
          <w:bdr w:val="none" w:sz="0" w:space="0" w:color="auto"/>
          <w:lang w:val="en-US"/>
          <w:eastAsianLayout w:id="0"/>
        </w:rPr>
        <w:tab/>
      </w:r>
      <w:r w:rsidR="00D56815">
        <w:rPr>
          <w:rFonts w:ascii="Arial" w:hAnsi="Arial" w:cs="Arial"/>
          <w:sz w:val="22"/>
          <w:szCs w:val="22"/>
          <w:bdr w:val="none" w:sz="0" w:space="0" w:color="auto"/>
          <w:lang w:val="en-US"/>
          <w:eastAsianLayout w:id="0"/>
        </w:rPr>
        <w:tab/>
      </w:r>
      <w:r w:rsidRPr="00F3303E">
        <w:rPr>
          <w:rFonts w:ascii="Arial" w:hAnsi="Arial" w:cs="Arial"/>
          <w:sz w:val="22"/>
          <w:szCs w:val="22"/>
          <w:bdr w:val="none" w:sz="0" w:space="0" w:color="auto"/>
          <w:lang w:val="en-US"/>
          <w:eastAsianLayout w:id="0"/>
        </w:rPr>
        <w:t>€</w:t>
      </w:r>
    </w:p>
    <w:p w14:paraId="667E3821" w14:textId="77777777" w:rsidR="007558D8" w:rsidRDefault="007558D8" w:rsidP="00B424A7">
      <w:pPr>
        <w:pStyle w:val="Commentaire"/>
        <w:jc w:val="both"/>
        <w:rPr>
          <w:rFonts w:ascii="Arial" w:hAnsi="Arial" w:cs="Arial"/>
          <w:b/>
          <w:bCs/>
          <w:sz w:val="22"/>
          <w:szCs w:val="22"/>
          <w:lang w:val="en-US"/>
        </w:rPr>
      </w:pPr>
    </w:p>
    <w:p w14:paraId="133C49A2" w14:textId="77777777" w:rsidR="00713938" w:rsidRPr="00F3303E" w:rsidRDefault="00713938" w:rsidP="00B424A7">
      <w:pPr>
        <w:widowControl/>
        <w:autoSpaceDE/>
        <w:autoSpaceDN/>
        <w:adjustRightInd/>
        <w:jc w:val="both"/>
        <w:rPr>
          <w:rFonts w:ascii="Arial" w:hAnsi="Arial" w:cs="Arial"/>
          <w:sz w:val="22"/>
          <w:szCs w:val="22"/>
          <w:bdr w:val="none" w:sz="0" w:space="0" w:color="auto"/>
          <w:lang w:val="en-US"/>
          <w:eastAsianLayout w:id="0"/>
        </w:rPr>
      </w:pPr>
    </w:p>
    <w:p w14:paraId="0AE17C69" w14:textId="77777777" w:rsidR="00A43040" w:rsidRPr="00F3303E" w:rsidRDefault="00A43040" w:rsidP="005A442D">
      <w:pPr>
        <w:pStyle w:val="Commentaire"/>
        <w:spacing w:after="120"/>
        <w:jc w:val="both"/>
        <w:rPr>
          <w:rFonts w:ascii="Arial" w:hAnsi="Arial" w:cs="Arial"/>
          <w:b/>
          <w:bCs/>
          <w:sz w:val="22"/>
          <w:szCs w:val="22"/>
          <w:lang w:val="en-US"/>
        </w:rPr>
      </w:pPr>
      <w:r>
        <w:rPr>
          <w:rFonts w:ascii="Arial" w:hAnsi="Arial" w:cs="Arial"/>
          <w:b/>
          <w:bCs/>
          <w:sz w:val="22"/>
          <w:szCs w:val="22"/>
          <w:lang w:val="en-US"/>
        </w:rPr>
        <w:t>6</w:t>
      </w:r>
      <w:r w:rsidRPr="00F3303E">
        <w:rPr>
          <w:rFonts w:ascii="Arial" w:hAnsi="Arial" w:cs="Arial"/>
          <w:b/>
          <w:bCs/>
          <w:sz w:val="22"/>
          <w:szCs w:val="22"/>
          <w:lang w:val="en-US"/>
        </w:rPr>
        <w:t>. Keywords</w:t>
      </w:r>
    </w:p>
    <w:p w14:paraId="076E703C" w14:textId="201B58BD" w:rsidR="00A43040" w:rsidRPr="005D55EF" w:rsidRDefault="00A43040" w:rsidP="00A43040">
      <w:pPr>
        <w:widowControl/>
        <w:autoSpaceDE/>
        <w:autoSpaceDN/>
        <w:adjustRightInd/>
        <w:jc w:val="both"/>
        <w:rPr>
          <w:rFonts w:ascii="Arial" w:hAnsi="Arial" w:cs="Arial"/>
          <w:sz w:val="22"/>
          <w:szCs w:val="22"/>
          <w:bdr w:val="none" w:sz="0" w:space="0" w:color="auto"/>
          <w:lang w:val="en-US"/>
          <w:eastAsianLayout w:id="0"/>
        </w:rPr>
      </w:pPr>
      <w:r w:rsidRPr="005D55EF">
        <w:rPr>
          <w:rFonts w:ascii="Arial" w:hAnsi="Arial" w:cs="Arial"/>
          <w:sz w:val="22"/>
          <w:szCs w:val="22"/>
          <w:bdr w:val="none" w:sz="0" w:space="0" w:color="auto"/>
          <w:lang w:val="en-US"/>
          <w:eastAsianLayout w:id="0"/>
        </w:rPr>
        <w:t xml:space="preserve">Please indicate three to seven keywords representing: the scientific content [(type of cancer; specific aim(s) and topic(s) (see </w:t>
      </w:r>
      <w:r w:rsidRPr="0041689C">
        <w:rPr>
          <w:rFonts w:ascii="Arial" w:hAnsi="Arial" w:cs="Arial"/>
          <w:sz w:val="22"/>
          <w:szCs w:val="22"/>
          <w:bdr w:val="none" w:sz="0" w:space="0" w:color="auto"/>
          <w:lang w:val="en-US"/>
          <w:eastAsianLayout w:id="0"/>
        </w:rPr>
        <w:t>Call Text</w:t>
      </w:r>
      <w:r w:rsidRPr="005D55EF">
        <w:rPr>
          <w:rFonts w:ascii="Arial" w:hAnsi="Arial" w:cs="Arial"/>
          <w:sz w:val="22"/>
          <w:szCs w:val="22"/>
          <w:bdr w:val="none" w:sz="0" w:space="0" w:color="auto"/>
          <w:lang w:val="en-US"/>
          <w:eastAsianLayout w:id="0"/>
        </w:rPr>
        <w:t xml:space="preserve">, chapter 2. Aim of the call)]; the methodological and technological </w:t>
      </w:r>
      <w:proofErr w:type="gramStart"/>
      <w:r w:rsidRPr="005D55EF">
        <w:rPr>
          <w:rFonts w:ascii="Arial" w:hAnsi="Arial" w:cs="Arial"/>
          <w:sz w:val="22"/>
          <w:szCs w:val="22"/>
          <w:bdr w:val="none" w:sz="0" w:space="0" w:color="auto"/>
          <w:lang w:val="en-US"/>
          <w:eastAsianLayout w:id="0"/>
        </w:rPr>
        <w:t>approach(</w:t>
      </w:r>
      <w:proofErr w:type="spellStart"/>
      <w:proofErr w:type="gramEnd"/>
      <w:r w:rsidRPr="005D55EF">
        <w:rPr>
          <w:rFonts w:ascii="Arial" w:hAnsi="Arial" w:cs="Arial"/>
          <w:sz w:val="22"/>
          <w:szCs w:val="22"/>
          <w:bdr w:val="none" w:sz="0" w:space="0" w:color="auto"/>
          <w:lang w:val="en-US"/>
          <w:eastAsianLayout w:id="0"/>
        </w:rPr>
        <w:t>es</w:t>
      </w:r>
      <w:proofErr w:type="spellEnd"/>
      <w:r w:rsidRPr="005D55EF">
        <w:rPr>
          <w:rFonts w:ascii="Arial" w:hAnsi="Arial" w:cs="Arial"/>
          <w:sz w:val="22"/>
          <w:szCs w:val="22"/>
          <w:bdr w:val="none" w:sz="0" w:space="0" w:color="auto"/>
          <w:lang w:val="en-US"/>
          <w:eastAsianLayout w:id="0"/>
        </w:rPr>
        <w:t>).</w:t>
      </w:r>
    </w:p>
    <w:p w14:paraId="32D46818" w14:textId="77777777" w:rsidR="00A43040" w:rsidRDefault="00A43040" w:rsidP="00B424A7">
      <w:pPr>
        <w:widowControl/>
        <w:autoSpaceDE/>
        <w:autoSpaceDN/>
        <w:adjustRightInd/>
        <w:jc w:val="both"/>
        <w:rPr>
          <w:rFonts w:ascii="Arial" w:hAnsi="Arial" w:cs="Arial"/>
          <w:b/>
          <w:bCs/>
          <w:sz w:val="22"/>
          <w:szCs w:val="22"/>
          <w:bdr w:val="none" w:sz="0" w:space="0" w:color="auto"/>
          <w:lang w:val="en-US"/>
          <w:eastAsianLayout w:id="0"/>
        </w:rPr>
      </w:pPr>
    </w:p>
    <w:p w14:paraId="19AA2056" w14:textId="77777777" w:rsidR="00A43040" w:rsidRDefault="00A43040" w:rsidP="00B424A7">
      <w:pPr>
        <w:widowControl/>
        <w:autoSpaceDE/>
        <w:autoSpaceDN/>
        <w:adjustRightInd/>
        <w:jc w:val="both"/>
        <w:rPr>
          <w:rFonts w:ascii="Arial" w:hAnsi="Arial" w:cs="Arial"/>
          <w:b/>
          <w:bCs/>
          <w:sz w:val="22"/>
          <w:szCs w:val="22"/>
          <w:bdr w:val="none" w:sz="0" w:space="0" w:color="auto"/>
          <w:lang w:val="en-US"/>
          <w:eastAsianLayout w:id="0"/>
        </w:rPr>
      </w:pPr>
    </w:p>
    <w:p w14:paraId="2EA73EE3" w14:textId="77777777" w:rsidR="00713938" w:rsidRDefault="00A43040" w:rsidP="005A442D">
      <w:pPr>
        <w:widowControl/>
        <w:autoSpaceDE/>
        <w:autoSpaceDN/>
        <w:adjustRightInd/>
        <w:spacing w:after="120"/>
        <w:jc w:val="both"/>
        <w:rPr>
          <w:rFonts w:ascii="Arial" w:hAnsi="Arial" w:cs="Arial"/>
          <w:bCs/>
          <w:sz w:val="22"/>
          <w:szCs w:val="22"/>
          <w:bdr w:val="none" w:sz="0" w:space="0" w:color="auto"/>
          <w:lang w:val="en-US"/>
          <w:eastAsianLayout w:id="0"/>
        </w:rPr>
      </w:pPr>
      <w:r>
        <w:rPr>
          <w:rFonts w:ascii="Arial" w:hAnsi="Arial" w:cs="Arial"/>
          <w:b/>
          <w:bCs/>
          <w:sz w:val="22"/>
          <w:szCs w:val="22"/>
          <w:bdr w:val="none" w:sz="0" w:space="0" w:color="auto"/>
          <w:lang w:val="en-US"/>
          <w:eastAsianLayout w:id="0"/>
        </w:rPr>
        <w:t>7</w:t>
      </w:r>
      <w:r w:rsidR="00713938" w:rsidRPr="00F3303E">
        <w:rPr>
          <w:rFonts w:ascii="Arial" w:hAnsi="Arial" w:cs="Arial"/>
          <w:b/>
          <w:bCs/>
          <w:sz w:val="22"/>
          <w:szCs w:val="22"/>
          <w:bdr w:val="none" w:sz="0" w:space="0" w:color="auto"/>
          <w:lang w:val="en-US"/>
          <w:eastAsianLayout w:id="0"/>
        </w:rPr>
        <w:t xml:space="preserve">. Project abstract </w:t>
      </w:r>
      <w:r w:rsidR="00713938" w:rsidRPr="00F3303E">
        <w:rPr>
          <w:rFonts w:ascii="Arial" w:hAnsi="Arial" w:cs="Arial"/>
          <w:bCs/>
          <w:sz w:val="22"/>
          <w:szCs w:val="22"/>
          <w:bdr w:val="none" w:sz="0" w:space="0" w:color="auto"/>
          <w:lang w:val="en-US"/>
          <w:eastAsianLayout w:id="0"/>
        </w:rPr>
        <w:t>(</w:t>
      </w:r>
      <w:r w:rsidR="004C2106">
        <w:rPr>
          <w:rFonts w:ascii="Arial" w:hAnsi="Arial" w:cs="Arial"/>
          <w:bCs/>
          <w:sz w:val="22"/>
          <w:szCs w:val="22"/>
          <w:bdr w:val="none" w:sz="0" w:space="0" w:color="auto"/>
          <w:lang w:val="en-US"/>
          <w:eastAsianLayout w:id="0"/>
        </w:rPr>
        <w:t xml:space="preserve">max </w:t>
      </w:r>
      <w:r w:rsidR="00880E06">
        <w:rPr>
          <w:rFonts w:ascii="Arial" w:hAnsi="Arial" w:cs="Arial"/>
          <w:bCs/>
          <w:sz w:val="22"/>
          <w:szCs w:val="22"/>
          <w:bdr w:val="none" w:sz="0" w:space="0" w:color="auto"/>
          <w:lang w:val="en-US"/>
          <w:eastAsianLayout w:id="0"/>
        </w:rPr>
        <w:t>3,000 characters including spaces</w:t>
      </w:r>
      <w:r w:rsidR="00713938" w:rsidRPr="00F3303E">
        <w:rPr>
          <w:rFonts w:ascii="Arial" w:hAnsi="Arial" w:cs="Arial"/>
          <w:bCs/>
          <w:sz w:val="22"/>
          <w:szCs w:val="22"/>
          <w:bdr w:val="none" w:sz="0" w:space="0" w:color="auto"/>
          <w:lang w:val="en-US"/>
          <w:eastAsianLayout w:id="0"/>
        </w:rPr>
        <w:t>)</w:t>
      </w:r>
    </w:p>
    <w:p w14:paraId="6124546B" w14:textId="77777777" w:rsidR="00C101A0" w:rsidRPr="00C101A0" w:rsidRDefault="00C101A0" w:rsidP="00C101A0">
      <w:pPr>
        <w:widowControl/>
        <w:autoSpaceDE/>
        <w:autoSpaceDN/>
        <w:adjustRightInd/>
        <w:jc w:val="both"/>
        <w:rPr>
          <w:rFonts w:ascii="Arial" w:hAnsi="Arial" w:cs="Arial"/>
          <w:sz w:val="22"/>
          <w:szCs w:val="22"/>
          <w:bdr w:val="none" w:sz="0" w:space="0" w:color="auto"/>
          <w:lang w:val="en-GB"/>
          <w:eastAsianLayout w:id="0"/>
        </w:rPr>
      </w:pPr>
      <w:r w:rsidRPr="00C101A0">
        <w:rPr>
          <w:rFonts w:ascii="Arial" w:hAnsi="Arial" w:cs="Arial"/>
          <w:sz w:val="22"/>
          <w:szCs w:val="22"/>
          <w:bdr w:val="none" w:sz="0" w:space="0" w:color="auto"/>
          <w:lang w:val="en-GB"/>
          <w:eastAsianLayout w:id="0"/>
        </w:rPr>
        <w:t>The abstract should contain:</w:t>
      </w:r>
    </w:p>
    <w:p w14:paraId="49C7716D" w14:textId="77777777" w:rsidR="00C101A0" w:rsidRPr="0009581B" w:rsidRDefault="00880E06" w:rsidP="0009581B">
      <w:pPr>
        <w:pStyle w:val="Paragraphedeliste"/>
        <w:widowControl/>
        <w:numPr>
          <w:ilvl w:val="0"/>
          <w:numId w:val="31"/>
        </w:numPr>
        <w:autoSpaceDE/>
        <w:autoSpaceDN/>
        <w:adjustRightInd/>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Background and rationale</w:t>
      </w:r>
    </w:p>
    <w:p w14:paraId="0357334D" w14:textId="77777777" w:rsidR="00C101A0" w:rsidRPr="0009581B" w:rsidRDefault="00880E06" w:rsidP="0009581B">
      <w:pPr>
        <w:pStyle w:val="Paragraphedeliste"/>
        <w:widowControl/>
        <w:numPr>
          <w:ilvl w:val="0"/>
          <w:numId w:val="31"/>
        </w:numPr>
        <w:autoSpaceDE/>
        <w:autoSpaceDN/>
        <w:adjustRightInd/>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Hypothesis</w:t>
      </w:r>
    </w:p>
    <w:p w14:paraId="4357B623" w14:textId="77777777" w:rsidR="00295B14" w:rsidRDefault="00295B14" w:rsidP="0009581B">
      <w:pPr>
        <w:pStyle w:val="Paragraphedeliste"/>
        <w:widowControl/>
        <w:numPr>
          <w:ilvl w:val="0"/>
          <w:numId w:val="31"/>
        </w:numPr>
        <w:autoSpaceDE/>
        <w:autoSpaceDN/>
        <w:adjustRightInd/>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Aims (primary and secondary)</w:t>
      </w:r>
    </w:p>
    <w:p w14:paraId="16F33A27" w14:textId="77777777" w:rsidR="00607295" w:rsidRPr="0009581B" w:rsidRDefault="00607295" w:rsidP="0009581B">
      <w:pPr>
        <w:pStyle w:val="Paragraphedeliste"/>
        <w:widowControl/>
        <w:numPr>
          <w:ilvl w:val="0"/>
          <w:numId w:val="31"/>
        </w:numPr>
        <w:autoSpaceDE/>
        <w:autoSpaceDN/>
        <w:adjustRightInd/>
        <w:jc w:val="both"/>
        <w:rPr>
          <w:rFonts w:ascii="Arial" w:hAnsi="Arial" w:cs="Arial"/>
          <w:iCs/>
          <w:sz w:val="22"/>
          <w:szCs w:val="22"/>
          <w:bdr w:val="none" w:sz="0" w:space="0" w:color="auto"/>
          <w:lang w:val="en-US"/>
          <w:eastAsianLayout w:id="0"/>
        </w:rPr>
      </w:pPr>
      <w:r>
        <w:rPr>
          <w:rFonts w:ascii="Arial" w:hAnsi="Arial" w:cs="Arial"/>
          <w:iCs/>
          <w:sz w:val="22"/>
          <w:szCs w:val="22"/>
          <w:bdr w:val="none" w:sz="0" w:space="0" w:color="auto"/>
          <w:lang w:val="en-US"/>
          <w:eastAsianLayout w:id="0"/>
        </w:rPr>
        <w:t>Methods</w:t>
      </w:r>
    </w:p>
    <w:p w14:paraId="0C0AB10E" w14:textId="77777777" w:rsidR="00713938" w:rsidRPr="0009581B" w:rsidRDefault="00880E06" w:rsidP="0009581B">
      <w:pPr>
        <w:pStyle w:val="Paragraphedeliste"/>
        <w:widowControl/>
        <w:numPr>
          <w:ilvl w:val="0"/>
          <w:numId w:val="31"/>
        </w:numPr>
        <w:autoSpaceDE/>
        <w:autoSpaceDN/>
        <w:adjustRightInd/>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Expected results and potential impact</w:t>
      </w:r>
    </w:p>
    <w:p w14:paraId="1137131F" w14:textId="77777777" w:rsidR="00B424A7" w:rsidRPr="00F3303E" w:rsidRDefault="00B424A7" w:rsidP="00B424A7">
      <w:pPr>
        <w:widowControl/>
        <w:autoSpaceDE/>
        <w:autoSpaceDN/>
        <w:adjustRightInd/>
        <w:jc w:val="both"/>
        <w:rPr>
          <w:rFonts w:ascii="Arial" w:hAnsi="Arial" w:cs="Arial"/>
          <w:sz w:val="22"/>
          <w:szCs w:val="22"/>
          <w:bdr w:val="none" w:sz="0" w:space="0" w:color="auto"/>
          <w:lang w:val="en-US"/>
          <w:eastAsianLayout w:id="0"/>
        </w:rPr>
      </w:pPr>
    </w:p>
    <w:p w14:paraId="08E5461C" w14:textId="77777777" w:rsidR="00713938" w:rsidRPr="00F3303E" w:rsidRDefault="00713938" w:rsidP="00B424A7">
      <w:pPr>
        <w:widowControl/>
        <w:autoSpaceDE/>
        <w:autoSpaceDN/>
        <w:adjustRightInd/>
        <w:jc w:val="both"/>
        <w:rPr>
          <w:rFonts w:ascii="Arial" w:hAnsi="Arial" w:cs="Arial"/>
          <w:sz w:val="22"/>
          <w:szCs w:val="22"/>
          <w:bdr w:val="none" w:sz="0" w:space="0" w:color="auto"/>
          <w:lang w:val="en-US"/>
          <w:eastAsianLayout w:id="0"/>
        </w:rPr>
      </w:pPr>
    </w:p>
    <w:p w14:paraId="5EBF5C56" w14:textId="205E1315" w:rsidR="00713938" w:rsidRPr="00F3303E" w:rsidRDefault="00713938" w:rsidP="00B424A7">
      <w:pPr>
        <w:widowControl/>
        <w:autoSpaceDE/>
        <w:autoSpaceDN/>
        <w:adjustRightInd/>
        <w:jc w:val="both"/>
        <w:rPr>
          <w:rFonts w:ascii="Arial" w:hAnsi="Arial" w:cs="Arial"/>
          <w:sz w:val="22"/>
          <w:szCs w:val="22"/>
          <w:bdr w:val="none" w:sz="0" w:space="0" w:color="auto"/>
          <w:lang w:val="en-US"/>
          <w:eastAsianLayout w:id="0"/>
        </w:rPr>
      </w:pPr>
      <w:r w:rsidRPr="00F3303E">
        <w:rPr>
          <w:rFonts w:ascii="Arial" w:hAnsi="Arial" w:cs="Arial"/>
          <w:b/>
          <w:bCs/>
          <w:sz w:val="22"/>
          <w:szCs w:val="22"/>
          <w:bdr w:val="none" w:sz="0" w:space="0" w:color="auto"/>
          <w:lang w:val="en-US"/>
          <w:eastAsianLayout w:id="0"/>
        </w:rPr>
        <w:t>8. Adherence</w:t>
      </w:r>
      <w:r w:rsidR="00A87D15" w:rsidRPr="00F3303E">
        <w:rPr>
          <w:rFonts w:ascii="Arial" w:hAnsi="Arial" w:cs="Arial"/>
          <w:b/>
          <w:bCs/>
          <w:sz w:val="22"/>
          <w:szCs w:val="22"/>
          <w:bdr w:val="none" w:sz="0" w:space="0" w:color="auto"/>
          <w:lang w:val="en-US"/>
          <w:eastAsianLayout w:id="0"/>
        </w:rPr>
        <w:t xml:space="preserve"> </w:t>
      </w:r>
      <w:r w:rsidRPr="00F3303E">
        <w:rPr>
          <w:rFonts w:ascii="Arial" w:hAnsi="Arial" w:cs="Arial"/>
          <w:b/>
          <w:bCs/>
          <w:sz w:val="22"/>
          <w:szCs w:val="22"/>
          <w:bdr w:val="none" w:sz="0" w:space="0" w:color="auto"/>
          <w:lang w:val="en-US"/>
          <w:eastAsianLayout w:id="0"/>
        </w:rPr>
        <w:t>of the proposal to the scope, aims and specific topics of the call</w:t>
      </w:r>
      <w:r w:rsidR="00D932CA" w:rsidRPr="00F3303E">
        <w:rPr>
          <w:rFonts w:ascii="Arial" w:hAnsi="Arial" w:cs="Arial"/>
          <w:b/>
          <w:bCs/>
          <w:sz w:val="22"/>
          <w:szCs w:val="22"/>
          <w:bdr w:val="none" w:sz="0" w:space="0" w:color="auto"/>
          <w:lang w:val="en-US"/>
          <w:eastAsianLayout w:id="0"/>
        </w:rPr>
        <w:t xml:space="preserve"> </w:t>
      </w:r>
      <w:r w:rsidRPr="00F3303E">
        <w:rPr>
          <w:rFonts w:ascii="Arial" w:hAnsi="Arial" w:cs="Arial"/>
          <w:bCs/>
          <w:sz w:val="22"/>
          <w:szCs w:val="22"/>
          <w:bdr w:val="none" w:sz="0" w:space="0" w:color="auto"/>
          <w:lang w:val="en-US"/>
          <w:eastAsianLayout w:id="0"/>
        </w:rPr>
        <w:t>(see</w:t>
      </w:r>
      <w:r w:rsidR="007558A6" w:rsidRPr="00F3303E">
        <w:rPr>
          <w:rFonts w:ascii="Arial" w:hAnsi="Arial" w:cs="Arial"/>
          <w:bCs/>
          <w:sz w:val="22"/>
          <w:szCs w:val="22"/>
          <w:bdr w:val="none" w:sz="0" w:space="0" w:color="auto"/>
          <w:lang w:val="en-US"/>
          <w:eastAsianLayout w:id="0"/>
        </w:rPr>
        <w:t xml:space="preserve"> </w:t>
      </w:r>
      <w:r w:rsidR="00D05540" w:rsidRPr="0041689C">
        <w:rPr>
          <w:rFonts w:ascii="Arial" w:hAnsi="Arial" w:cs="Arial"/>
          <w:sz w:val="22"/>
          <w:szCs w:val="22"/>
          <w:bdr w:val="none" w:sz="0" w:space="0" w:color="auto"/>
          <w:lang w:val="en-US"/>
          <w:eastAsianLayout w:id="0"/>
        </w:rPr>
        <w:t>Call T</w:t>
      </w:r>
      <w:r w:rsidRPr="0041689C">
        <w:rPr>
          <w:rFonts w:ascii="Arial" w:hAnsi="Arial" w:cs="Arial"/>
          <w:sz w:val="22"/>
          <w:szCs w:val="22"/>
          <w:bdr w:val="none" w:sz="0" w:space="0" w:color="auto"/>
          <w:lang w:val="en-US"/>
          <w:eastAsianLayout w:id="0"/>
        </w:rPr>
        <w:t>ext</w:t>
      </w:r>
      <w:r w:rsidRPr="00F3303E">
        <w:rPr>
          <w:rFonts w:ascii="Arial" w:hAnsi="Arial" w:cs="Arial"/>
          <w:sz w:val="22"/>
          <w:szCs w:val="22"/>
          <w:bdr w:val="none" w:sz="0" w:space="0" w:color="auto"/>
          <w:lang w:val="en-US"/>
          <w:eastAsianLayout w:id="0"/>
        </w:rPr>
        <w:t xml:space="preserve">, chapter 2. Aim of the call). Please, </w:t>
      </w:r>
      <w:r w:rsidR="00776016">
        <w:rPr>
          <w:rFonts w:ascii="Arial" w:hAnsi="Arial" w:cs="Arial"/>
          <w:sz w:val="22"/>
          <w:szCs w:val="22"/>
          <w:bdr w:val="none" w:sz="0" w:space="0" w:color="auto"/>
          <w:lang w:val="en-US"/>
          <w:eastAsianLayout w:id="0"/>
        </w:rPr>
        <w:t>select</w:t>
      </w:r>
      <w:r w:rsidRPr="00F3303E">
        <w:rPr>
          <w:rFonts w:ascii="Arial" w:hAnsi="Arial" w:cs="Arial"/>
          <w:sz w:val="22"/>
          <w:szCs w:val="22"/>
          <w:bdr w:val="none" w:sz="0" w:space="0" w:color="auto"/>
          <w:lang w:val="en-US"/>
          <w:eastAsianLayout w:id="0"/>
        </w:rPr>
        <w:t xml:space="preserve"> as appropriate.</w:t>
      </w:r>
    </w:p>
    <w:p w14:paraId="6E4649F9" w14:textId="77777777" w:rsidR="00713938" w:rsidRPr="00F3303E" w:rsidRDefault="00713938" w:rsidP="00B424A7">
      <w:pPr>
        <w:widowControl/>
        <w:autoSpaceDE/>
        <w:autoSpaceDN/>
        <w:adjustRightInd/>
        <w:jc w:val="both"/>
        <w:rPr>
          <w:rFonts w:ascii="Arial" w:hAnsi="Arial" w:cs="Arial"/>
          <w:sz w:val="22"/>
          <w:szCs w:val="22"/>
          <w:bdr w:val="none" w:sz="0" w:space="0" w:color="auto"/>
          <w:lang w:val="en-US"/>
          <w:eastAsianLayout w:id="0"/>
        </w:rPr>
      </w:pPr>
    </w:p>
    <w:p w14:paraId="1990C388" w14:textId="77777777" w:rsidR="00713938" w:rsidRPr="00F3303E" w:rsidRDefault="004878E6" w:rsidP="00B424A7">
      <w:pPr>
        <w:widowControl/>
        <w:autoSpaceDE/>
        <w:autoSpaceDN/>
        <w:adjustRightInd/>
        <w:jc w:val="both"/>
        <w:rPr>
          <w:rFonts w:ascii="Arial" w:hAnsi="Arial" w:cs="Arial"/>
          <w:iCs/>
          <w:sz w:val="22"/>
          <w:szCs w:val="22"/>
          <w:u w:val="single"/>
          <w:bdr w:val="none" w:sz="0" w:space="0" w:color="auto"/>
          <w:lang w:val="en-US"/>
          <w:eastAsianLayout w:id="0"/>
        </w:rPr>
      </w:pPr>
      <w:r w:rsidRPr="004878E6">
        <w:rPr>
          <w:rFonts w:ascii="Arial" w:hAnsi="Arial" w:cs="Arial"/>
          <w:iCs/>
          <w:sz w:val="22"/>
          <w:szCs w:val="22"/>
          <w:u w:val="single"/>
          <w:bdr w:val="none" w:sz="0" w:space="0" w:color="auto"/>
          <w:lang w:val="en-US"/>
          <w:eastAsianLayout w:id="0"/>
        </w:rPr>
        <w:t xml:space="preserve">Development and validation of methods to investigate human </w:t>
      </w:r>
      <w:proofErr w:type="spellStart"/>
      <w:r w:rsidRPr="004878E6">
        <w:rPr>
          <w:rFonts w:ascii="Arial" w:hAnsi="Arial" w:cs="Arial"/>
          <w:iCs/>
          <w:sz w:val="22"/>
          <w:szCs w:val="22"/>
          <w:u w:val="single"/>
          <w:bdr w:val="none" w:sz="0" w:space="0" w:color="auto"/>
          <w:lang w:val="en-US"/>
          <w:eastAsianLayout w:id="0"/>
        </w:rPr>
        <w:t>tumour</w:t>
      </w:r>
      <w:proofErr w:type="spellEnd"/>
      <w:r w:rsidRPr="004878E6">
        <w:rPr>
          <w:rFonts w:ascii="Arial" w:hAnsi="Arial" w:cs="Arial"/>
          <w:iCs/>
          <w:sz w:val="22"/>
          <w:szCs w:val="22"/>
          <w:u w:val="single"/>
          <w:bdr w:val="none" w:sz="0" w:space="0" w:color="auto"/>
          <w:lang w:val="en-US"/>
          <w:eastAsianLayout w:id="0"/>
        </w:rPr>
        <w:t xml:space="preserve"> heterogeneity</w:t>
      </w:r>
      <w:r w:rsidR="00713938" w:rsidRPr="00F3303E">
        <w:rPr>
          <w:rFonts w:ascii="Arial" w:hAnsi="Arial" w:cs="Arial"/>
          <w:iCs/>
          <w:sz w:val="22"/>
          <w:szCs w:val="22"/>
          <w:bdr w:val="none" w:sz="0" w:space="0" w:color="auto"/>
          <w:lang w:val="en-US"/>
          <w:eastAsianLayout w:id="0"/>
        </w:rPr>
        <w:t>:</w:t>
      </w:r>
    </w:p>
    <w:p w14:paraId="61A9E570" w14:textId="77777777" w:rsidR="00713938" w:rsidRPr="00F3303E" w:rsidRDefault="00713938" w:rsidP="00B424A7">
      <w:pPr>
        <w:widowControl/>
        <w:autoSpaceDE/>
        <w:autoSpaceDN/>
        <w:adjustRightInd/>
        <w:jc w:val="both"/>
        <w:rPr>
          <w:rFonts w:ascii="Arial" w:hAnsi="Arial" w:cs="Arial"/>
          <w:iCs/>
          <w:sz w:val="22"/>
          <w:szCs w:val="22"/>
          <w:u w:val="single"/>
          <w:bdr w:val="none" w:sz="0" w:space="0" w:color="auto"/>
          <w:lang w:val="en-US"/>
          <w:eastAsianLayout w:id="0"/>
        </w:rPr>
      </w:pPr>
    </w:p>
    <w:p w14:paraId="4DD3D9E5" w14:textId="77777777"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US"/>
          <w:eastAsianLayout w:id="0"/>
        </w:rPr>
      </w:pPr>
      <w:r w:rsidRPr="00F3303E">
        <w:rPr>
          <w:rFonts w:ascii="Arial" w:hAnsi="Arial" w:cs="Arial"/>
          <w:iCs/>
          <w:sz w:val="22"/>
          <w:szCs w:val="22"/>
          <w:bdr w:val="none" w:sz="0" w:space="0" w:color="auto"/>
          <w:lang w:val="en-US"/>
          <w:eastAsianLayout w:id="0"/>
        </w:rPr>
        <w:fldChar w:fldCharType="begin">
          <w:ffData>
            <w:name w:val="Casilla2"/>
            <w:enabled/>
            <w:calcOnExit w:val="0"/>
            <w:checkBox>
              <w:sizeAuto/>
              <w:default w:val="0"/>
            </w:checkBox>
          </w:ffData>
        </w:fldChar>
      </w:r>
      <w:bookmarkStart w:id="1" w:name="Casilla2"/>
      <w:r w:rsidR="00713938" w:rsidRPr="00F3303E">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sidRPr="00F3303E">
        <w:rPr>
          <w:rFonts w:ascii="Arial" w:hAnsi="Arial" w:cs="Arial"/>
          <w:iCs/>
          <w:sz w:val="22"/>
          <w:szCs w:val="22"/>
          <w:bdr w:val="none" w:sz="0" w:space="0" w:color="auto"/>
          <w:lang w:val="en-US"/>
          <w:eastAsianLayout w:id="0"/>
        </w:rPr>
        <w:fldChar w:fldCharType="end"/>
      </w:r>
      <w:bookmarkEnd w:id="1"/>
      <w:r w:rsidR="00713938" w:rsidRPr="00F3303E">
        <w:rPr>
          <w:rFonts w:ascii="Arial" w:hAnsi="Arial" w:cs="Arial"/>
          <w:iCs/>
          <w:sz w:val="22"/>
          <w:szCs w:val="22"/>
          <w:bdr w:val="none" w:sz="0" w:space="0" w:color="auto"/>
          <w:lang w:val="en-US"/>
          <w:eastAsianLayout w:id="0"/>
        </w:rPr>
        <w:tab/>
        <w:t>A.</w:t>
      </w:r>
      <w:r w:rsidR="00B424A7" w:rsidRPr="00F3303E">
        <w:rPr>
          <w:rFonts w:ascii="Arial" w:hAnsi="Arial" w:cs="Arial"/>
          <w:iCs/>
          <w:sz w:val="22"/>
          <w:szCs w:val="22"/>
          <w:bdr w:val="none" w:sz="0" w:space="0" w:color="auto"/>
          <w:lang w:val="en-US"/>
          <w:eastAsianLayout w:id="0"/>
        </w:rPr>
        <w:t xml:space="preserve"> </w:t>
      </w:r>
      <w:r w:rsidR="004878E6" w:rsidRPr="004878E6">
        <w:rPr>
          <w:rFonts w:ascii="Arial" w:hAnsi="Arial" w:cs="Arial"/>
          <w:bCs/>
          <w:iCs/>
          <w:sz w:val="22"/>
          <w:szCs w:val="22"/>
          <w:bdr w:val="none" w:sz="0" w:space="0" w:color="auto"/>
          <w:lang w:val="en-GB"/>
          <w:eastAsianLayout w:id="0"/>
        </w:rPr>
        <w:t>Sampling methods alternative to single biopsy (liquid biopsy, single cell analyses, imaging, etc.) for overcoming tumour sampling bias</w:t>
      </w:r>
      <w:r w:rsidR="004878E6">
        <w:rPr>
          <w:rFonts w:ascii="Arial" w:hAnsi="Arial" w:cs="Arial"/>
          <w:bCs/>
          <w:iCs/>
          <w:sz w:val="22"/>
          <w:szCs w:val="22"/>
          <w:bdr w:val="none" w:sz="0" w:space="0" w:color="auto"/>
          <w:lang w:val="en-GB"/>
          <w:eastAsianLayout w:id="0"/>
        </w:rPr>
        <w:t>.</w:t>
      </w:r>
    </w:p>
    <w:p w14:paraId="535B08B9" w14:textId="77777777"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GB"/>
          <w:eastAsianLayout w:id="0"/>
        </w:rPr>
      </w:pPr>
      <w:r>
        <w:rPr>
          <w:rFonts w:ascii="Arial" w:hAnsi="Arial" w:cs="Arial"/>
          <w:iCs/>
          <w:sz w:val="22"/>
          <w:szCs w:val="22"/>
          <w:bdr w:val="none" w:sz="0" w:space="0" w:color="auto"/>
          <w:lang w:val="en-US"/>
          <w:eastAsianLayout w:id="0"/>
        </w:rPr>
        <w:fldChar w:fldCharType="begin">
          <w:ffData>
            <w:name w:val="Casilla3"/>
            <w:enabled/>
            <w:calcOnExit w:val="0"/>
            <w:checkBox>
              <w:sizeAuto/>
              <w:default w:val="0"/>
            </w:checkBox>
          </w:ffData>
        </w:fldChar>
      </w:r>
      <w:bookmarkStart w:id="2" w:name="Casilla3"/>
      <w:r w:rsidR="001B3A7B">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Pr>
          <w:rFonts w:ascii="Arial" w:hAnsi="Arial" w:cs="Arial"/>
          <w:iCs/>
          <w:sz w:val="22"/>
          <w:szCs w:val="22"/>
          <w:bdr w:val="none" w:sz="0" w:space="0" w:color="auto"/>
          <w:lang w:val="en-US"/>
          <w:eastAsianLayout w:id="0"/>
        </w:rPr>
        <w:fldChar w:fldCharType="end"/>
      </w:r>
      <w:bookmarkEnd w:id="2"/>
      <w:r w:rsidR="00713938" w:rsidRPr="00F3303E">
        <w:rPr>
          <w:rFonts w:ascii="Arial" w:hAnsi="Arial" w:cs="Arial"/>
          <w:iCs/>
          <w:sz w:val="22"/>
          <w:szCs w:val="22"/>
          <w:bdr w:val="none" w:sz="0" w:space="0" w:color="auto"/>
          <w:lang w:val="en-US"/>
          <w:eastAsianLayout w:id="0"/>
        </w:rPr>
        <w:tab/>
        <w:t>B.</w:t>
      </w:r>
      <w:r w:rsidR="00B424A7" w:rsidRPr="00F3303E">
        <w:rPr>
          <w:rFonts w:ascii="Arial" w:hAnsi="Arial" w:cs="Arial"/>
          <w:iCs/>
          <w:sz w:val="22"/>
          <w:szCs w:val="22"/>
          <w:bdr w:val="none" w:sz="0" w:space="0" w:color="auto"/>
          <w:lang w:val="en-US"/>
          <w:eastAsianLayout w:id="0"/>
        </w:rPr>
        <w:t xml:space="preserve"> </w:t>
      </w:r>
      <w:r w:rsidR="004878E6" w:rsidRPr="004878E6">
        <w:rPr>
          <w:rFonts w:ascii="Arial" w:hAnsi="Arial" w:cs="Arial"/>
          <w:iCs/>
          <w:sz w:val="22"/>
          <w:szCs w:val="22"/>
          <w:bdr w:val="none" w:sz="0" w:space="0" w:color="auto"/>
          <w:lang w:val="en-GB"/>
          <w:eastAsianLayout w:id="0"/>
        </w:rPr>
        <w:t>Methods for assessing tumour heterogeneity, within either the primary tumour or the metastases</w:t>
      </w:r>
      <w:r w:rsidR="00713938" w:rsidRPr="00F3303E">
        <w:rPr>
          <w:rFonts w:ascii="Arial" w:hAnsi="Arial" w:cs="Arial"/>
          <w:iCs/>
          <w:sz w:val="22"/>
          <w:szCs w:val="22"/>
          <w:bdr w:val="none" w:sz="0" w:space="0" w:color="auto"/>
          <w:lang w:val="en-GB"/>
          <w:eastAsianLayout w:id="0"/>
        </w:rPr>
        <w:t>.</w:t>
      </w:r>
    </w:p>
    <w:p w14:paraId="666A7593" w14:textId="77777777"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US"/>
          <w:eastAsianLayout w:id="0"/>
        </w:rPr>
      </w:pPr>
      <w:r>
        <w:rPr>
          <w:rFonts w:ascii="Arial" w:hAnsi="Arial" w:cs="Arial"/>
          <w:iCs/>
          <w:sz w:val="22"/>
          <w:szCs w:val="22"/>
          <w:bdr w:val="none" w:sz="0" w:space="0" w:color="auto"/>
          <w:lang w:val="en-US"/>
          <w:eastAsianLayout w:id="0"/>
        </w:rPr>
        <w:fldChar w:fldCharType="begin">
          <w:ffData>
            <w:name w:val=""/>
            <w:enabled/>
            <w:calcOnExit w:val="0"/>
            <w:checkBox>
              <w:sizeAuto/>
              <w:default w:val="0"/>
            </w:checkBox>
          </w:ffData>
        </w:fldChar>
      </w:r>
      <w:r w:rsidR="001B3A7B">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Pr>
          <w:rFonts w:ascii="Arial" w:hAnsi="Arial" w:cs="Arial"/>
          <w:iCs/>
          <w:sz w:val="22"/>
          <w:szCs w:val="22"/>
          <w:bdr w:val="none" w:sz="0" w:space="0" w:color="auto"/>
          <w:lang w:val="en-US"/>
          <w:eastAsianLayout w:id="0"/>
        </w:rPr>
        <w:fldChar w:fldCharType="end"/>
      </w:r>
      <w:r w:rsidR="00713938" w:rsidRPr="00F3303E">
        <w:rPr>
          <w:rFonts w:ascii="Arial" w:hAnsi="Arial" w:cs="Arial"/>
          <w:iCs/>
          <w:sz w:val="22"/>
          <w:szCs w:val="22"/>
          <w:bdr w:val="none" w:sz="0" w:space="0" w:color="auto"/>
          <w:lang w:val="en-US"/>
          <w:eastAsianLayout w:id="0"/>
        </w:rPr>
        <w:tab/>
        <w:t>C.</w:t>
      </w:r>
      <w:r w:rsidR="00B424A7" w:rsidRPr="00F3303E">
        <w:rPr>
          <w:rFonts w:ascii="Arial" w:hAnsi="Arial" w:cs="Arial"/>
          <w:iCs/>
          <w:sz w:val="22"/>
          <w:szCs w:val="22"/>
          <w:bdr w:val="none" w:sz="0" w:space="0" w:color="auto"/>
          <w:lang w:val="en-US"/>
          <w:eastAsianLayout w:id="0"/>
        </w:rPr>
        <w:t xml:space="preserve"> </w:t>
      </w:r>
      <w:r w:rsidR="004878E6" w:rsidRPr="004878E6">
        <w:rPr>
          <w:rFonts w:ascii="Arial" w:hAnsi="Arial" w:cs="Arial"/>
          <w:iCs/>
          <w:sz w:val="22"/>
          <w:szCs w:val="22"/>
          <w:bdr w:val="none" w:sz="0" w:space="0" w:color="auto"/>
          <w:lang w:val="en-US"/>
          <w:eastAsianLayout w:id="0"/>
        </w:rPr>
        <w:t xml:space="preserve">Methods for tracking </w:t>
      </w:r>
      <w:proofErr w:type="spellStart"/>
      <w:r w:rsidR="004878E6" w:rsidRPr="004878E6">
        <w:rPr>
          <w:rFonts w:ascii="Arial" w:hAnsi="Arial" w:cs="Arial"/>
          <w:iCs/>
          <w:sz w:val="22"/>
          <w:szCs w:val="22"/>
          <w:bdr w:val="none" w:sz="0" w:space="0" w:color="auto"/>
          <w:lang w:val="en-US"/>
          <w:eastAsianLayout w:id="0"/>
        </w:rPr>
        <w:t>tumour</w:t>
      </w:r>
      <w:proofErr w:type="spellEnd"/>
      <w:r w:rsidR="004878E6" w:rsidRPr="004878E6">
        <w:rPr>
          <w:rFonts w:ascii="Arial" w:hAnsi="Arial" w:cs="Arial"/>
          <w:iCs/>
          <w:sz w:val="22"/>
          <w:szCs w:val="22"/>
          <w:bdr w:val="none" w:sz="0" w:space="0" w:color="auto"/>
          <w:lang w:val="en-US"/>
          <w:eastAsianLayout w:id="0"/>
        </w:rPr>
        <w:t xml:space="preserve"> evolution along the disease course using minimally- or non-invasive techniques</w:t>
      </w:r>
      <w:r w:rsidR="00713938" w:rsidRPr="00F3303E">
        <w:rPr>
          <w:rFonts w:ascii="Arial" w:hAnsi="Arial" w:cs="Arial"/>
          <w:iCs/>
          <w:sz w:val="22"/>
          <w:szCs w:val="22"/>
          <w:bdr w:val="none" w:sz="0" w:space="0" w:color="auto"/>
          <w:lang w:val="en-GB"/>
          <w:eastAsianLayout w:id="0"/>
        </w:rPr>
        <w:t>.</w:t>
      </w:r>
    </w:p>
    <w:p w14:paraId="1D2D7679" w14:textId="77777777" w:rsidR="00713938" w:rsidRPr="00F3303E" w:rsidRDefault="00713938" w:rsidP="00B424A7">
      <w:pPr>
        <w:widowControl/>
        <w:autoSpaceDE/>
        <w:autoSpaceDN/>
        <w:adjustRightInd/>
        <w:ind w:left="708"/>
        <w:jc w:val="both"/>
        <w:rPr>
          <w:rFonts w:ascii="Arial" w:hAnsi="Arial" w:cs="Arial"/>
          <w:iCs/>
          <w:sz w:val="22"/>
          <w:szCs w:val="22"/>
          <w:bdr w:val="none" w:sz="0" w:space="0" w:color="auto"/>
          <w:lang w:val="en-GB"/>
          <w:eastAsianLayout w:id="0"/>
        </w:rPr>
      </w:pPr>
    </w:p>
    <w:p w14:paraId="7426D346" w14:textId="77777777" w:rsidR="00713938" w:rsidRPr="00F3303E" w:rsidRDefault="00092200" w:rsidP="00B424A7">
      <w:pPr>
        <w:widowControl/>
        <w:autoSpaceDE/>
        <w:autoSpaceDN/>
        <w:adjustRightInd/>
        <w:jc w:val="both"/>
        <w:rPr>
          <w:rFonts w:ascii="Arial" w:hAnsi="Arial" w:cs="Arial"/>
          <w:iCs/>
          <w:sz w:val="22"/>
          <w:szCs w:val="22"/>
          <w:u w:val="single"/>
          <w:bdr w:val="none" w:sz="0" w:space="0" w:color="auto"/>
          <w:lang w:val="en-US"/>
          <w:eastAsianLayout w:id="0"/>
        </w:rPr>
      </w:pPr>
      <w:r w:rsidRPr="00092200">
        <w:rPr>
          <w:rFonts w:ascii="Arial" w:hAnsi="Arial" w:cs="Arial"/>
          <w:iCs/>
          <w:sz w:val="22"/>
          <w:szCs w:val="22"/>
          <w:u w:val="single"/>
          <w:bdr w:val="none" w:sz="0" w:space="0" w:color="auto"/>
          <w:lang w:val="en-US"/>
          <w:eastAsianLayout w:id="0"/>
        </w:rPr>
        <w:t xml:space="preserve">Studies on human </w:t>
      </w:r>
      <w:proofErr w:type="spellStart"/>
      <w:r w:rsidRPr="00092200">
        <w:rPr>
          <w:rFonts w:ascii="Arial" w:hAnsi="Arial" w:cs="Arial"/>
          <w:iCs/>
          <w:sz w:val="22"/>
          <w:szCs w:val="22"/>
          <w:u w:val="single"/>
          <w:bdr w:val="none" w:sz="0" w:space="0" w:color="auto"/>
          <w:lang w:val="en-US"/>
          <w:eastAsianLayout w:id="0"/>
        </w:rPr>
        <w:t>tumour</w:t>
      </w:r>
      <w:proofErr w:type="spellEnd"/>
      <w:r w:rsidRPr="00092200">
        <w:rPr>
          <w:rFonts w:ascii="Arial" w:hAnsi="Arial" w:cs="Arial"/>
          <w:iCs/>
          <w:sz w:val="22"/>
          <w:szCs w:val="22"/>
          <w:u w:val="single"/>
          <w:bdr w:val="none" w:sz="0" w:space="0" w:color="auto"/>
          <w:lang w:val="en-US"/>
          <w:eastAsianLayout w:id="0"/>
        </w:rPr>
        <w:t xml:space="preserve"> heterogeneity in order to guide therapeutic intervention and identify new therapeutic targets</w:t>
      </w:r>
      <w:r w:rsidR="00713938" w:rsidRPr="00F3303E">
        <w:rPr>
          <w:rFonts w:ascii="Arial" w:hAnsi="Arial" w:cs="Arial"/>
          <w:iCs/>
          <w:sz w:val="22"/>
          <w:szCs w:val="22"/>
          <w:bdr w:val="none" w:sz="0" w:space="0" w:color="auto"/>
          <w:lang w:val="en-US"/>
          <w:eastAsianLayout w:id="0"/>
        </w:rPr>
        <w:t>:</w:t>
      </w:r>
    </w:p>
    <w:p w14:paraId="10842409" w14:textId="77777777" w:rsidR="00713938" w:rsidRPr="00F3303E" w:rsidRDefault="00713938" w:rsidP="00B424A7">
      <w:pPr>
        <w:widowControl/>
        <w:autoSpaceDE/>
        <w:autoSpaceDN/>
        <w:adjustRightInd/>
        <w:jc w:val="both"/>
        <w:rPr>
          <w:rFonts w:ascii="Arial" w:hAnsi="Arial" w:cs="Arial"/>
          <w:iCs/>
          <w:sz w:val="22"/>
          <w:szCs w:val="22"/>
          <w:bdr w:val="none" w:sz="0" w:space="0" w:color="auto"/>
          <w:lang w:val="en-US"/>
          <w:eastAsianLayout w:id="0"/>
        </w:rPr>
      </w:pPr>
    </w:p>
    <w:p w14:paraId="38672DA2" w14:textId="1EBACBC2"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US"/>
          <w:eastAsianLayout w:id="0"/>
        </w:rPr>
      </w:pPr>
      <w:r w:rsidRPr="00F3303E">
        <w:rPr>
          <w:rFonts w:ascii="Arial" w:hAnsi="Arial" w:cs="Arial"/>
          <w:iCs/>
          <w:sz w:val="22"/>
          <w:szCs w:val="22"/>
          <w:bdr w:val="none" w:sz="0" w:space="0" w:color="auto"/>
          <w:lang w:val="en-US"/>
          <w:eastAsianLayout w:id="0"/>
        </w:rPr>
        <w:fldChar w:fldCharType="begin">
          <w:ffData>
            <w:name w:val="Casilla2"/>
            <w:enabled/>
            <w:calcOnExit w:val="0"/>
            <w:checkBox>
              <w:sizeAuto/>
              <w:default w:val="0"/>
            </w:checkBox>
          </w:ffData>
        </w:fldChar>
      </w:r>
      <w:r w:rsidR="00713938" w:rsidRPr="00F3303E">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sidRPr="00F3303E">
        <w:rPr>
          <w:rFonts w:ascii="Arial" w:hAnsi="Arial" w:cs="Arial"/>
          <w:iCs/>
          <w:sz w:val="22"/>
          <w:szCs w:val="22"/>
          <w:bdr w:val="none" w:sz="0" w:space="0" w:color="auto"/>
          <w:lang w:val="en-US"/>
          <w:eastAsianLayout w:id="0"/>
        </w:rPr>
        <w:fldChar w:fldCharType="end"/>
      </w:r>
      <w:r w:rsidR="00713938" w:rsidRPr="00F3303E">
        <w:rPr>
          <w:rFonts w:ascii="Arial" w:hAnsi="Arial" w:cs="Arial"/>
          <w:iCs/>
          <w:sz w:val="22"/>
          <w:szCs w:val="22"/>
          <w:bdr w:val="none" w:sz="0" w:space="0" w:color="auto"/>
          <w:lang w:val="en-US"/>
          <w:eastAsianLayout w:id="0"/>
        </w:rPr>
        <w:tab/>
        <w:t>A.</w:t>
      </w:r>
      <w:r w:rsidR="00B424A7" w:rsidRPr="00F3303E">
        <w:rPr>
          <w:rFonts w:ascii="Arial" w:hAnsi="Arial" w:cs="Arial"/>
          <w:iCs/>
          <w:sz w:val="22"/>
          <w:szCs w:val="22"/>
          <w:bdr w:val="none" w:sz="0" w:space="0" w:color="auto"/>
          <w:lang w:val="en-US"/>
          <w:eastAsianLayout w:id="0"/>
        </w:rPr>
        <w:t xml:space="preserve"> </w:t>
      </w:r>
      <w:r w:rsidR="00092200" w:rsidRPr="00092200">
        <w:rPr>
          <w:rFonts w:ascii="Arial" w:hAnsi="Arial" w:cs="Arial"/>
          <w:bCs/>
          <w:iCs/>
          <w:sz w:val="22"/>
          <w:szCs w:val="22"/>
          <w:bdr w:val="none" w:sz="0" w:space="0" w:color="auto"/>
          <w:lang w:val="en-US"/>
          <w:eastAsianLayout w:id="0"/>
        </w:rPr>
        <w:t xml:space="preserve">Evaluation of the impact of </w:t>
      </w:r>
      <w:proofErr w:type="spellStart"/>
      <w:r w:rsidR="00092200" w:rsidRPr="00092200">
        <w:rPr>
          <w:rFonts w:ascii="Arial" w:hAnsi="Arial" w:cs="Arial"/>
          <w:bCs/>
          <w:iCs/>
          <w:sz w:val="22"/>
          <w:szCs w:val="22"/>
          <w:bdr w:val="none" w:sz="0" w:space="0" w:color="auto"/>
          <w:lang w:val="en-US"/>
          <w:eastAsianLayout w:id="0"/>
        </w:rPr>
        <w:t>tumour</w:t>
      </w:r>
      <w:proofErr w:type="spellEnd"/>
      <w:r w:rsidR="00092200" w:rsidRPr="00092200">
        <w:rPr>
          <w:rFonts w:ascii="Arial" w:hAnsi="Arial" w:cs="Arial"/>
          <w:bCs/>
          <w:iCs/>
          <w:sz w:val="22"/>
          <w:szCs w:val="22"/>
          <w:bdr w:val="none" w:sz="0" w:space="0" w:color="auto"/>
          <w:lang w:val="en-US"/>
          <w:eastAsianLayout w:id="0"/>
        </w:rPr>
        <w:t xml:space="preserve"> heterogeneity on treatment efficacy and patient outcome (clinical utility of driver/passengers mutations detection, clinical utility of the minor </w:t>
      </w:r>
      <w:proofErr w:type="spellStart"/>
      <w:proofErr w:type="gramStart"/>
      <w:r w:rsidR="00092200" w:rsidRPr="00092200">
        <w:rPr>
          <w:rFonts w:ascii="Arial" w:hAnsi="Arial" w:cs="Arial"/>
          <w:bCs/>
          <w:iCs/>
          <w:sz w:val="22"/>
          <w:szCs w:val="22"/>
          <w:bdr w:val="none" w:sz="0" w:space="0" w:color="auto"/>
          <w:lang w:val="en-US"/>
          <w:eastAsianLayout w:id="0"/>
        </w:rPr>
        <w:t>subclones</w:t>
      </w:r>
      <w:proofErr w:type="spellEnd"/>
      <w:proofErr w:type="gramEnd"/>
      <w:r w:rsidR="00092200" w:rsidRPr="00092200">
        <w:rPr>
          <w:rFonts w:ascii="Arial" w:hAnsi="Arial" w:cs="Arial"/>
          <w:bCs/>
          <w:iCs/>
          <w:sz w:val="22"/>
          <w:szCs w:val="22"/>
          <w:bdr w:val="none" w:sz="0" w:space="0" w:color="auto"/>
          <w:lang w:val="en-US"/>
          <w:eastAsianLayout w:id="0"/>
        </w:rPr>
        <w:t xml:space="preserve"> identification, clinical utility of the differences in molecular alterations between primary tumor and metastases, etc</w:t>
      </w:r>
      <w:r w:rsidR="00A32DC9">
        <w:rPr>
          <w:rFonts w:ascii="Arial" w:hAnsi="Arial" w:cs="Arial"/>
          <w:bCs/>
          <w:iCs/>
          <w:sz w:val="22"/>
          <w:szCs w:val="22"/>
          <w:bdr w:val="none" w:sz="0" w:space="0" w:color="auto"/>
          <w:lang w:val="en-US"/>
          <w:eastAsianLayout w:id="0"/>
        </w:rPr>
        <w:t>.</w:t>
      </w:r>
      <w:r w:rsidR="00092200" w:rsidRPr="00092200">
        <w:rPr>
          <w:rFonts w:ascii="Arial" w:hAnsi="Arial" w:cs="Arial"/>
          <w:bCs/>
          <w:iCs/>
          <w:sz w:val="22"/>
          <w:szCs w:val="22"/>
          <w:bdr w:val="none" w:sz="0" w:space="0" w:color="auto"/>
          <w:lang w:val="en-US"/>
          <w:eastAsianLayout w:id="0"/>
        </w:rPr>
        <w:t>)</w:t>
      </w:r>
      <w:r w:rsidR="00EF3C49" w:rsidRPr="00F3303E">
        <w:rPr>
          <w:rFonts w:ascii="Arial" w:hAnsi="Arial" w:cs="Arial"/>
          <w:iCs/>
          <w:sz w:val="22"/>
          <w:szCs w:val="22"/>
          <w:bdr w:val="none" w:sz="0" w:space="0" w:color="auto"/>
          <w:lang w:val="en-GB"/>
          <w:eastAsianLayout w:id="0"/>
        </w:rPr>
        <w:t xml:space="preserve">. </w:t>
      </w:r>
    </w:p>
    <w:p w14:paraId="694E7AD0" w14:textId="77777777"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GB"/>
          <w:eastAsianLayout w:id="0"/>
        </w:rPr>
      </w:pPr>
      <w:r w:rsidRPr="00F3303E">
        <w:rPr>
          <w:rFonts w:ascii="Arial" w:hAnsi="Arial" w:cs="Arial"/>
          <w:iCs/>
          <w:sz w:val="22"/>
          <w:szCs w:val="22"/>
          <w:bdr w:val="none" w:sz="0" w:space="0" w:color="auto"/>
          <w:lang w:val="en-US"/>
          <w:eastAsianLayout w:id="0"/>
        </w:rPr>
        <w:fldChar w:fldCharType="begin">
          <w:ffData>
            <w:name w:val="Casilla3"/>
            <w:enabled/>
            <w:calcOnExit w:val="0"/>
            <w:checkBox>
              <w:sizeAuto/>
              <w:default w:val="0"/>
            </w:checkBox>
          </w:ffData>
        </w:fldChar>
      </w:r>
      <w:r w:rsidR="00713938" w:rsidRPr="00F3303E">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sidRPr="00F3303E">
        <w:rPr>
          <w:rFonts w:ascii="Arial" w:hAnsi="Arial" w:cs="Arial"/>
          <w:iCs/>
          <w:sz w:val="22"/>
          <w:szCs w:val="22"/>
          <w:bdr w:val="none" w:sz="0" w:space="0" w:color="auto"/>
          <w:lang w:val="en-US"/>
          <w:eastAsianLayout w:id="0"/>
        </w:rPr>
        <w:fldChar w:fldCharType="end"/>
      </w:r>
      <w:r w:rsidR="00713938" w:rsidRPr="00F3303E">
        <w:rPr>
          <w:rFonts w:ascii="Arial" w:hAnsi="Arial" w:cs="Arial"/>
          <w:iCs/>
          <w:sz w:val="22"/>
          <w:szCs w:val="22"/>
          <w:bdr w:val="none" w:sz="0" w:space="0" w:color="auto"/>
          <w:lang w:val="en-US"/>
          <w:eastAsianLayout w:id="0"/>
        </w:rPr>
        <w:tab/>
        <w:t>B.</w:t>
      </w:r>
      <w:r w:rsidR="00713938" w:rsidRPr="00F3303E">
        <w:rPr>
          <w:rFonts w:ascii="Arial" w:hAnsi="Arial" w:cs="Arial"/>
          <w:iCs/>
          <w:sz w:val="22"/>
          <w:szCs w:val="22"/>
          <w:bdr w:val="none" w:sz="0" w:space="0" w:color="auto"/>
          <w:lang w:val="en-GB"/>
          <w:eastAsianLayout w:id="0"/>
        </w:rPr>
        <w:t xml:space="preserve"> </w:t>
      </w:r>
      <w:r w:rsidR="00092200" w:rsidRPr="00092200">
        <w:rPr>
          <w:rFonts w:ascii="Arial" w:hAnsi="Arial" w:cs="Arial"/>
          <w:iCs/>
          <w:sz w:val="22"/>
          <w:szCs w:val="22"/>
          <w:bdr w:val="none" w:sz="0" w:space="0" w:color="auto"/>
          <w:lang w:val="en-GB"/>
          <w:eastAsianLayout w:id="0"/>
        </w:rPr>
        <w:t>Development of assays measuring the level of tumour heterogeneity that predicts treatment inefficacy and tumour recurrence</w:t>
      </w:r>
      <w:r w:rsidR="00713938" w:rsidRPr="00F3303E">
        <w:rPr>
          <w:rFonts w:ascii="Arial" w:hAnsi="Arial" w:cs="Arial"/>
          <w:iCs/>
          <w:sz w:val="22"/>
          <w:szCs w:val="22"/>
          <w:bdr w:val="none" w:sz="0" w:space="0" w:color="auto"/>
          <w:lang w:val="en-GB"/>
          <w:eastAsianLayout w:id="0"/>
        </w:rPr>
        <w:t>.</w:t>
      </w:r>
    </w:p>
    <w:p w14:paraId="02CA6B09" w14:textId="77777777" w:rsidR="00713938" w:rsidRPr="00F3303E" w:rsidRDefault="00D87F34" w:rsidP="00B424A7">
      <w:pPr>
        <w:widowControl/>
        <w:autoSpaceDE/>
        <w:autoSpaceDN/>
        <w:adjustRightInd/>
        <w:ind w:left="1413" w:hanging="705"/>
        <w:jc w:val="both"/>
        <w:rPr>
          <w:rFonts w:ascii="Arial" w:hAnsi="Arial" w:cs="Arial"/>
          <w:iCs/>
          <w:sz w:val="22"/>
          <w:szCs w:val="22"/>
          <w:bdr w:val="none" w:sz="0" w:space="0" w:color="auto"/>
          <w:lang w:val="en-GB"/>
          <w:eastAsianLayout w:id="0"/>
        </w:rPr>
      </w:pPr>
      <w:r w:rsidRPr="00F3303E">
        <w:rPr>
          <w:rFonts w:ascii="Arial" w:hAnsi="Arial" w:cs="Arial"/>
          <w:iCs/>
          <w:sz w:val="22"/>
          <w:szCs w:val="22"/>
          <w:bdr w:val="none" w:sz="0" w:space="0" w:color="auto"/>
          <w:lang w:val="en-US"/>
          <w:eastAsianLayout w:id="0"/>
        </w:rPr>
        <w:fldChar w:fldCharType="begin">
          <w:ffData>
            <w:name w:val="Casilla3"/>
            <w:enabled/>
            <w:calcOnExit w:val="0"/>
            <w:checkBox>
              <w:sizeAuto/>
              <w:default w:val="0"/>
            </w:checkBox>
          </w:ffData>
        </w:fldChar>
      </w:r>
      <w:r w:rsidR="00713938" w:rsidRPr="00F3303E">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sidRPr="00F3303E">
        <w:rPr>
          <w:rFonts w:ascii="Arial" w:hAnsi="Arial" w:cs="Arial"/>
          <w:iCs/>
          <w:sz w:val="22"/>
          <w:szCs w:val="22"/>
          <w:bdr w:val="none" w:sz="0" w:space="0" w:color="auto"/>
          <w:lang w:val="en-US"/>
          <w:eastAsianLayout w:id="0"/>
        </w:rPr>
        <w:fldChar w:fldCharType="end"/>
      </w:r>
      <w:r w:rsidR="00713938" w:rsidRPr="00F3303E">
        <w:rPr>
          <w:rFonts w:ascii="Arial" w:hAnsi="Arial" w:cs="Arial"/>
          <w:iCs/>
          <w:sz w:val="22"/>
          <w:szCs w:val="22"/>
          <w:bdr w:val="none" w:sz="0" w:space="0" w:color="auto"/>
          <w:lang w:val="en-US"/>
          <w:eastAsianLayout w:id="0"/>
        </w:rPr>
        <w:tab/>
      </w:r>
      <w:r w:rsidR="00713938" w:rsidRPr="00F3303E">
        <w:rPr>
          <w:rFonts w:ascii="Arial" w:hAnsi="Arial" w:cs="Arial"/>
          <w:iCs/>
          <w:sz w:val="22"/>
          <w:szCs w:val="22"/>
          <w:bdr w:val="none" w:sz="0" w:space="0" w:color="auto"/>
          <w:lang w:val="en-GB"/>
          <w:eastAsianLayout w:id="0"/>
        </w:rPr>
        <w:t>C.</w:t>
      </w:r>
      <w:r w:rsidR="00B424A7" w:rsidRPr="00F3303E">
        <w:rPr>
          <w:rFonts w:ascii="Arial" w:hAnsi="Arial" w:cs="Arial"/>
          <w:iCs/>
          <w:sz w:val="22"/>
          <w:szCs w:val="22"/>
          <w:bdr w:val="none" w:sz="0" w:space="0" w:color="auto"/>
          <w:lang w:val="en-GB"/>
          <w:eastAsianLayout w:id="0"/>
        </w:rPr>
        <w:t xml:space="preserve"> </w:t>
      </w:r>
      <w:r w:rsidR="00092200" w:rsidRPr="00092200">
        <w:rPr>
          <w:rFonts w:ascii="Arial" w:hAnsi="Arial" w:cs="Arial"/>
          <w:iCs/>
          <w:sz w:val="22"/>
          <w:szCs w:val="22"/>
          <w:bdr w:val="none" w:sz="0" w:space="0" w:color="auto"/>
          <w:lang w:val="en-GB"/>
          <w:eastAsianLayout w:id="0"/>
        </w:rPr>
        <w:t>Development of assays that define the contribution of tumour heterogeneity in resistance mechanisms and identify new therapeutic targets</w:t>
      </w:r>
      <w:r w:rsidR="00713938" w:rsidRPr="00F3303E">
        <w:rPr>
          <w:rFonts w:ascii="Arial" w:hAnsi="Arial" w:cs="Arial"/>
          <w:iCs/>
          <w:sz w:val="22"/>
          <w:szCs w:val="22"/>
          <w:bdr w:val="none" w:sz="0" w:space="0" w:color="auto"/>
          <w:lang w:val="en-GB"/>
          <w:eastAsianLayout w:id="0"/>
        </w:rPr>
        <w:t>.</w:t>
      </w:r>
    </w:p>
    <w:p w14:paraId="2A78FA35" w14:textId="77777777" w:rsidR="00713938" w:rsidRPr="00F3303E" w:rsidRDefault="00713938" w:rsidP="00B424A7">
      <w:pPr>
        <w:widowControl/>
        <w:autoSpaceDE/>
        <w:autoSpaceDN/>
        <w:adjustRightInd/>
        <w:jc w:val="both"/>
        <w:rPr>
          <w:rFonts w:ascii="Arial" w:hAnsi="Arial" w:cs="Arial"/>
          <w:iCs/>
          <w:sz w:val="22"/>
          <w:szCs w:val="22"/>
          <w:bdr w:val="none" w:sz="0" w:space="0" w:color="auto"/>
          <w:lang w:val="en-GB"/>
          <w:eastAsianLayout w:id="0"/>
        </w:rPr>
      </w:pPr>
    </w:p>
    <w:p w14:paraId="7E239719" w14:textId="77777777" w:rsidR="00713938" w:rsidRPr="00F3303E" w:rsidRDefault="00603563" w:rsidP="00B424A7">
      <w:pPr>
        <w:widowControl/>
        <w:autoSpaceDE/>
        <w:autoSpaceDN/>
        <w:adjustRightInd/>
        <w:jc w:val="both"/>
        <w:rPr>
          <w:rFonts w:ascii="Arial" w:hAnsi="Arial" w:cs="Arial"/>
          <w:iCs/>
          <w:sz w:val="22"/>
          <w:szCs w:val="22"/>
          <w:bdr w:val="none" w:sz="0" w:space="0" w:color="auto"/>
          <w:lang w:val="en-US"/>
          <w:eastAsianLayout w:id="0"/>
        </w:rPr>
      </w:pPr>
      <w:r w:rsidRPr="00603563">
        <w:rPr>
          <w:rFonts w:ascii="Arial" w:hAnsi="Arial" w:cs="Arial"/>
          <w:iCs/>
          <w:sz w:val="22"/>
          <w:szCs w:val="22"/>
          <w:u w:val="single"/>
          <w:bdr w:val="none" w:sz="0" w:space="0" w:color="auto"/>
          <w:lang w:val="en-US"/>
          <w:eastAsianLayout w:id="0"/>
        </w:rPr>
        <w:t xml:space="preserve">Development of new precision therapeutic strategies that may prevent human </w:t>
      </w:r>
      <w:proofErr w:type="spellStart"/>
      <w:r w:rsidRPr="00603563">
        <w:rPr>
          <w:rFonts w:ascii="Arial" w:hAnsi="Arial" w:cs="Arial"/>
          <w:iCs/>
          <w:sz w:val="22"/>
          <w:szCs w:val="22"/>
          <w:u w:val="single"/>
          <w:bdr w:val="none" w:sz="0" w:space="0" w:color="auto"/>
          <w:lang w:val="en-US"/>
          <w:eastAsianLayout w:id="0"/>
        </w:rPr>
        <w:t>tumour</w:t>
      </w:r>
      <w:proofErr w:type="spellEnd"/>
      <w:r w:rsidRPr="00603563">
        <w:rPr>
          <w:rFonts w:ascii="Arial" w:hAnsi="Arial" w:cs="Arial"/>
          <w:iCs/>
          <w:sz w:val="22"/>
          <w:szCs w:val="22"/>
          <w:u w:val="single"/>
          <w:bdr w:val="none" w:sz="0" w:space="0" w:color="auto"/>
          <w:lang w:val="en-US"/>
          <w:eastAsianLayout w:id="0"/>
        </w:rPr>
        <w:t xml:space="preserve"> recurrence or resistance to therapy by counteracting </w:t>
      </w:r>
      <w:proofErr w:type="spellStart"/>
      <w:r w:rsidRPr="00603563">
        <w:rPr>
          <w:rFonts w:ascii="Arial" w:hAnsi="Arial" w:cs="Arial"/>
          <w:iCs/>
          <w:sz w:val="22"/>
          <w:szCs w:val="22"/>
          <w:u w:val="single"/>
          <w:bdr w:val="none" w:sz="0" w:space="0" w:color="auto"/>
          <w:lang w:val="en-US"/>
          <w:eastAsianLayout w:id="0"/>
        </w:rPr>
        <w:t>tumour</w:t>
      </w:r>
      <w:proofErr w:type="spellEnd"/>
      <w:r w:rsidRPr="00603563">
        <w:rPr>
          <w:rFonts w:ascii="Arial" w:hAnsi="Arial" w:cs="Arial"/>
          <w:iCs/>
          <w:sz w:val="22"/>
          <w:szCs w:val="22"/>
          <w:u w:val="single"/>
          <w:bdr w:val="none" w:sz="0" w:space="0" w:color="auto"/>
          <w:lang w:val="en-US"/>
          <w:eastAsianLayout w:id="0"/>
        </w:rPr>
        <w:t xml:space="preserve"> heterogeneity</w:t>
      </w:r>
      <w:r w:rsidR="00713938" w:rsidRPr="00F3303E">
        <w:rPr>
          <w:rFonts w:ascii="Arial" w:hAnsi="Arial" w:cs="Arial"/>
          <w:iCs/>
          <w:sz w:val="22"/>
          <w:szCs w:val="22"/>
          <w:bdr w:val="none" w:sz="0" w:space="0" w:color="auto"/>
          <w:lang w:val="en-US"/>
          <w:eastAsianLayout w:id="0"/>
        </w:rPr>
        <w:t>:</w:t>
      </w:r>
    </w:p>
    <w:p w14:paraId="366894BE" w14:textId="77777777" w:rsidR="00713938" w:rsidRPr="00F3303E" w:rsidRDefault="00713938" w:rsidP="00B424A7">
      <w:pPr>
        <w:widowControl/>
        <w:autoSpaceDE/>
        <w:autoSpaceDN/>
        <w:adjustRightInd/>
        <w:jc w:val="both"/>
        <w:rPr>
          <w:rFonts w:ascii="Arial" w:hAnsi="Arial" w:cs="Arial"/>
          <w:iCs/>
          <w:sz w:val="22"/>
          <w:szCs w:val="22"/>
          <w:u w:val="single"/>
          <w:bdr w:val="none" w:sz="0" w:space="0" w:color="auto"/>
          <w:lang w:val="en-GB"/>
          <w:eastAsianLayout w:id="0"/>
        </w:rPr>
      </w:pPr>
    </w:p>
    <w:p w14:paraId="651EFDD6" w14:textId="77777777" w:rsidR="00713938" w:rsidRPr="00F3303E" w:rsidRDefault="00D87F34" w:rsidP="00B424A7">
      <w:pPr>
        <w:widowControl/>
        <w:autoSpaceDE/>
        <w:autoSpaceDN/>
        <w:adjustRightInd/>
        <w:ind w:left="1416" w:hanging="705"/>
        <w:jc w:val="both"/>
        <w:rPr>
          <w:rFonts w:ascii="Arial" w:hAnsi="Arial" w:cs="Arial"/>
          <w:bCs/>
          <w:iCs/>
          <w:sz w:val="22"/>
          <w:szCs w:val="22"/>
          <w:bdr w:val="none" w:sz="0" w:space="0" w:color="auto"/>
          <w:lang w:val="en-GB"/>
          <w:eastAsianLayout w:id="0"/>
        </w:rPr>
      </w:pPr>
      <w:r w:rsidRPr="00F3303E">
        <w:rPr>
          <w:rFonts w:ascii="Arial" w:hAnsi="Arial" w:cs="Arial"/>
          <w:iCs/>
          <w:sz w:val="22"/>
          <w:szCs w:val="22"/>
          <w:bdr w:val="none" w:sz="0" w:space="0" w:color="auto"/>
          <w:lang w:val="en-US"/>
          <w:eastAsianLayout w:id="0"/>
        </w:rPr>
        <w:fldChar w:fldCharType="begin">
          <w:ffData>
            <w:name w:val="Casilla2"/>
            <w:enabled/>
            <w:calcOnExit w:val="0"/>
            <w:checkBox>
              <w:sizeAuto/>
              <w:default w:val="0"/>
            </w:checkBox>
          </w:ffData>
        </w:fldChar>
      </w:r>
      <w:r w:rsidR="00713938" w:rsidRPr="00F3303E">
        <w:rPr>
          <w:rFonts w:ascii="Arial" w:hAnsi="Arial" w:cs="Arial"/>
          <w:iCs/>
          <w:sz w:val="22"/>
          <w:szCs w:val="22"/>
          <w:bdr w:val="none" w:sz="0" w:space="0" w:color="auto"/>
          <w:lang w:val="en-US"/>
          <w:eastAsianLayout w:id="0"/>
        </w:rPr>
        <w:instrText xml:space="preserve"> FORMCHECKBOX </w:instrText>
      </w:r>
      <w:r w:rsidR="002D5218">
        <w:rPr>
          <w:rFonts w:ascii="Arial" w:hAnsi="Arial" w:cs="Arial"/>
          <w:iCs/>
          <w:sz w:val="22"/>
          <w:szCs w:val="22"/>
          <w:bdr w:val="none" w:sz="0" w:space="0" w:color="auto"/>
          <w:lang w:val="en-US"/>
          <w:eastAsianLayout w:id="0"/>
        </w:rPr>
      </w:r>
      <w:r w:rsidR="002D5218">
        <w:rPr>
          <w:rFonts w:ascii="Arial" w:hAnsi="Arial" w:cs="Arial"/>
          <w:iCs/>
          <w:sz w:val="22"/>
          <w:szCs w:val="22"/>
          <w:bdr w:val="none" w:sz="0" w:space="0" w:color="auto"/>
          <w:lang w:val="en-US"/>
          <w:eastAsianLayout w:id="0"/>
        </w:rPr>
        <w:fldChar w:fldCharType="separate"/>
      </w:r>
      <w:r w:rsidRPr="00F3303E">
        <w:rPr>
          <w:rFonts w:ascii="Arial" w:hAnsi="Arial" w:cs="Arial"/>
          <w:iCs/>
          <w:sz w:val="22"/>
          <w:szCs w:val="22"/>
          <w:bdr w:val="none" w:sz="0" w:space="0" w:color="auto"/>
          <w:lang w:val="en-US"/>
          <w:eastAsianLayout w:id="0"/>
        </w:rPr>
        <w:fldChar w:fldCharType="end"/>
      </w:r>
      <w:r w:rsidR="00713938" w:rsidRPr="00F3303E">
        <w:rPr>
          <w:rFonts w:ascii="Arial" w:hAnsi="Arial" w:cs="Arial"/>
          <w:iCs/>
          <w:sz w:val="22"/>
          <w:szCs w:val="22"/>
          <w:bdr w:val="none" w:sz="0" w:space="0" w:color="auto"/>
          <w:lang w:val="en-US"/>
          <w:eastAsianLayout w:id="0"/>
        </w:rPr>
        <w:tab/>
        <w:t>A.</w:t>
      </w:r>
      <w:r w:rsidR="00B424A7" w:rsidRPr="00F3303E">
        <w:rPr>
          <w:rFonts w:ascii="Arial" w:hAnsi="Arial" w:cs="Arial"/>
          <w:iCs/>
          <w:sz w:val="22"/>
          <w:szCs w:val="22"/>
          <w:bdr w:val="none" w:sz="0" w:space="0" w:color="auto"/>
          <w:lang w:val="en-US"/>
          <w:eastAsianLayout w:id="0"/>
        </w:rPr>
        <w:t xml:space="preserve"> </w:t>
      </w:r>
      <w:r w:rsidR="00603563" w:rsidRPr="00603563">
        <w:rPr>
          <w:rFonts w:ascii="Arial" w:hAnsi="Arial" w:cs="Arial"/>
          <w:iCs/>
          <w:sz w:val="22"/>
          <w:szCs w:val="22"/>
          <w:bdr w:val="none" w:sz="0" w:space="0" w:color="auto"/>
          <w:lang w:val="en-US"/>
          <w:eastAsianLayout w:id="0"/>
        </w:rPr>
        <w:t xml:space="preserve">Evaluation of treatments (combinations, new strategies, administration scheme, </w:t>
      </w:r>
      <w:proofErr w:type="spellStart"/>
      <w:r w:rsidR="00603563" w:rsidRPr="00603563">
        <w:rPr>
          <w:rFonts w:ascii="Arial" w:hAnsi="Arial" w:cs="Arial"/>
          <w:iCs/>
          <w:sz w:val="22"/>
          <w:szCs w:val="22"/>
          <w:bdr w:val="none" w:sz="0" w:space="0" w:color="auto"/>
          <w:lang w:val="en-US"/>
          <w:eastAsianLayout w:id="0"/>
        </w:rPr>
        <w:t>etc</w:t>
      </w:r>
      <w:proofErr w:type="spellEnd"/>
      <w:r w:rsidR="00603563" w:rsidRPr="00603563">
        <w:rPr>
          <w:rFonts w:ascii="Arial" w:hAnsi="Arial" w:cs="Arial"/>
          <w:iCs/>
          <w:sz w:val="22"/>
          <w:szCs w:val="22"/>
          <w:bdr w:val="none" w:sz="0" w:space="0" w:color="auto"/>
          <w:lang w:val="en-US"/>
          <w:eastAsianLayout w:id="0"/>
        </w:rPr>
        <w:t xml:space="preserve">) targeting multiple </w:t>
      </w:r>
      <w:proofErr w:type="spellStart"/>
      <w:r w:rsidR="00603563" w:rsidRPr="00603563">
        <w:rPr>
          <w:rFonts w:ascii="Arial" w:hAnsi="Arial" w:cs="Arial"/>
          <w:iCs/>
          <w:sz w:val="22"/>
          <w:szCs w:val="22"/>
          <w:bdr w:val="none" w:sz="0" w:space="0" w:color="auto"/>
          <w:lang w:val="en-US"/>
          <w:eastAsianLayout w:id="0"/>
        </w:rPr>
        <w:t>subclonal</w:t>
      </w:r>
      <w:proofErr w:type="spellEnd"/>
      <w:r w:rsidR="00603563" w:rsidRPr="00603563">
        <w:rPr>
          <w:rFonts w:ascii="Arial" w:hAnsi="Arial" w:cs="Arial"/>
          <w:iCs/>
          <w:sz w:val="22"/>
          <w:szCs w:val="22"/>
          <w:bdr w:val="none" w:sz="0" w:space="0" w:color="auto"/>
          <w:lang w:val="en-US"/>
          <w:eastAsianLayout w:id="0"/>
        </w:rPr>
        <w:t xml:space="preserve"> somatic events or preventing resistant sub-clones to emerge</w:t>
      </w:r>
      <w:r w:rsidR="00603563">
        <w:rPr>
          <w:rFonts w:ascii="Arial" w:hAnsi="Arial" w:cs="Arial"/>
          <w:iCs/>
          <w:sz w:val="22"/>
          <w:szCs w:val="22"/>
          <w:bdr w:val="none" w:sz="0" w:space="0" w:color="auto"/>
          <w:lang w:val="en-US"/>
          <w:eastAsianLayout w:id="0"/>
        </w:rPr>
        <w:t>.</w:t>
      </w:r>
    </w:p>
    <w:p w14:paraId="70FCD926" w14:textId="77777777" w:rsidR="00B424A7" w:rsidRPr="00F3303E" w:rsidRDefault="00B424A7" w:rsidP="00B424A7">
      <w:pPr>
        <w:widowControl/>
        <w:autoSpaceDE/>
        <w:autoSpaceDN/>
        <w:adjustRightInd/>
        <w:jc w:val="both"/>
        <w:rPr>
          <w:rFonts w:ascii="Arial" w:hAnsi="Arial" w:cs="Arial"/>
          <w:sz w:val="22"/>
          <w:szCs w:val="22"/>
          <w:bdr w:val="none" w:sz="0" w:space="0" w:color="auto"/>
          <w:lang w:val="en-US"/>
          <w:eastAsianLayout w:id="0"/>
        </w:rPr>
      </w:pPr>
    </w:p>
    <w:p w14:paraId="2F2381EA" w14:textId="77777777" w:rsidR="00713938" w:rsidRPr="00F3303E" w:rsidRDefault="00713938" w:rsidP="00B424A7">
      <w:pPr>
        <w:widowControl/>
        <w:autoSpaceDE/>
        <w:autoSpaceDN/>
        <w:adjustRightInd/>
        <w:jc w:val="both"/>
        <w:rPr>
          <w:rFonts w:ascii="Arial" w:hAnsi="Arial" w:cs="Arial"/>
          <w:sz w:val="22"/>
          <w:szCs w:val="22"/>
          <w:bdr w:val="none" w:sz="0" w:space="0" w:color="auto"/>
          <w:lang w:val="en-US"/>
          <w:eastAsianLayout w:id="0"/>
        </w:rPr>
      </w:pPr>
    </w:p>
    <w:p w14:paraId="003BB246" w14:textId="77777777" w:rsidR="00713938" w:rsidRPr="00D55815" w:rsidRDefault="00713938" w:rsidP="005A442D">
      <w:pPr>
        <w:widowControl/>
        <w:autoSpaceDE/>
        <w:autoSpaceDN/>
        <w:adjustRightInd/>
        <w:spacing w:after="120"/>
        <w:jc w:val="both"/>
        <w:rPr>
          <w:rFonts w:ascii="Arial" w:hAnsi="Arial" w:cs="Arial"/>
          <w:i/>
          <w:sz w:val="22"/>
          <w:szCs w:val="22"/>
          <w:bdr w:val="none" w:sz="0" w:space="0" w:color="auto"/>
          <w:lang w:val="en-US"/>
          <w:eastAsianLayout w:id="0"/>
        </w:rPr>
      </w:pPr>
      <w:r w:rsidRPr="00F3303E">
        <w:rPr>
          <w:rFonts w:ascii="Arial" w:hAnsi="Arial" w:cs="Arial"/>
          <w:b/>
          <w:bCs/>
          <w:sz w:val="22"/>
          <w:szCs w:val="22"/>
          <w:bdr w:val="none" w:sz="0" w:space="0" w:color="auto"/>
          <w:lang w:val="en-US"/>
          <w:eastAsianLayout w:id="0"/>
        </w:rPr>
        <w:t>9. Project description</w:t>
      </w:r>
      <w:r w:rsidR="00F46BD9" w:rsidRPr="00F3303E">
        <w:rPr>
          <w:rFonts w:ascii="Arial" w:hAnsi="Arial" w:cs="Arial"/>
          <w:b/>
          <w:bCs/>
          <w:sz w:val="22"/>
          <w:szCs w:val="22"/>
          <w:bdr w:val="none" w:sz="0" w:space="0" w:color="auto"/>
          <w:lang w:val="en-US"/>
          <w:eastAsianLayout w:id="0"/>
        </w:rPr>
        <w:t xml:space="preserve"> </w:t>
      </w:r>
      <w:r w:rsidRPr="00F3303E">
        <w:rPr>
          <w:rFonts w:ascii="Arial" w:hAnsi="Arial" w:cs="Arial"/>
          <w:sz w:val="22"/>
          <w:szCs w:val="22"/>
          <w:bdr w:val="none" w:sz="0" w:space="0" w:color="auto"/>
          <w:lang w:val="en-US"/>
          <w:eastAsianLayout w:id="0"/>
        </w:rPr>
        <w:t>(</w:t>
      </w:r>
      <w:r w:rsidR="00D55815" w:rsidRPr="00D55815">
        <w:rPr>
          <w:rFonts w:ascii="Arial" w:hAnsi="Arial" w:cs="Arial"/>
          <w:sz w:val="22"/>
          <w:szCs w:val="22"/>
          <w:bdr w:val="none" w:sz="0" w:space="0" w:color="auto"/>
          <w:lang w:val="en-US"/>
          <w:eastAsianLayout w:id="0"/>
        </w:rPr>
        <w:t>maximum 20,000</w:t>
      </w:r>
      <w:r w:rsidR="00D55815">
        <w:rPr>
          <w:rFonts w:ascii="Arial" w:hAnsi="Arial" w:cs="Arial"/>
          <w:sz w:val="22"/>
          <w:szCs w:val="22"/>
          <w:bdr w:val="none" w:sz="0" w:space="0" w:color="auto"/>
          <w:lang w:val="en-US"/>
          <w:eastAsianLayout w:id="0"/>
        </w:rPr>
        <w:t xml:space="preserve"> charact</w:t>
      </w:r>
      <w:r w:rsidR="00D55815" w:rsidRPr="00D55815">
        <w:rPr>
          <w:rFonts w:ascii="Arial" w:hAnsi="Arial" w:cs="Arial"/>
          <w:sz w:val="22"/>
          <w:szCs w:val="22"/>
          <w:bdr w:val="none" w:sz="0" w:space="0" w:color="auto"/>
          <w:lang w:val="en-US"/>
          <w:eastAsianLayout w:id="0"/>
        </w:rPr>
        <w:t>ers including spaces</w:t>
      </w:r>
      <w:r w:rsidRPr="00D55815">
        <w:rPr>
          <w:rFonts w:ascii="Arial" w:hAnsi="Arial" w:cs="Arial"/>
          <w:sz w:val="22"/>
          <w:szCs w:val="22"/>
          <w:bdr w:val="none" w:sz="0" w:space="0" w:color="auto"/>
          <w:lang w:val="en-US"/>
          <w:eastAsianLayout w:id="0"/>
        </w:rPr>
        <w:t>)</w:t>
      </w:r>
    </w:p>
    <w:p w14:paraId="0D32C6C1" w14:textId="77777777" w:rsidR="00E3167A" w:rsidRDefault="00713938" w:rsidP="00E3167A">
      <w:pPr>
        <w:widowControl/>
        <w:autoSpaceDE/>
        <w:autoSpaceDN/>
        <w:adjustRightInd/>
        <w:jc w:val="both"/>
        <w:rPr>
          <w:rFonts w:ascii="Arial" w:hAnsi="Arial" w:cs="Arial"/>
          <w:iCs/>
          <w:sz w:val="22"/>
          <w:szCs w:val="22"/>
          <w:bdr w:val="none" w:sz="0" w:space="0" w:color="auto"/>
          <w:lang w:val="en-US"/>
          <w:eastAsianLayout w:id="0"/>
        </w:rPr>
      </w:pPr>
      <w:r w:rsidRPr="00F3303E">
        <w:rPr>
          <w:rFonts w:ascii="Arial" w:hAnsi="Arial" w:cs="Arial"/>
          <w:iCs/>
          <w:sz w:val="22"/>
          <w:szCs w:val="22"/>
          <w:bdr w:val="none" w:sz="0" w:space="0" w:color="auto"/>
          <w:lang w:val="en-US"/>
          <w:eastAsianLayout w:id="0"/>
        </w:rPr>
        <w:t>This part should contain:</w:t>
      </w:r>
    </w:p>
    <w:p w14:paraId="6FFF8ABE" w14:textId="77777777" w:rsidR="00C736ED" w:rsidRPr="0009581B" w:rsidRDefault="00607295"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Pr>
          <w:rFonts w:ascii="Arial" w:hAnsi="Arial" w:cs="Arial"/>
          <w:iCs/>
          <w:sz w:val="22"/>
          <w:szCs w:val="22"/>
          <w:bdr w:val="none" w:sz="0" w:space="0" w:color="auto"/>
          <w:lang w:val="en-US"/>
          <w:eastAsianLayout w:id="0"/>
        </w:rPr>
        <w:t>D</w:t>
      </w:r>
      <w:r w:rsidR="00713938" w:rsidRPr="0009581B">
        <w:rPr>
          <w:rFonts w:ascii="Arial" w:hAnsi="Arial" w:cs="Arial"/>
          <w:iCs/>
          <w:sz w:val="22"/>
          <w:szCs w:val="22"/>
          <w:bdr w:val="none" w:sz="0" w:space="0" w:color="auto"/>
          <w:lang w:val="en-US"/>
          <w:eastAsianLayout w:id="0"/>
        </w:rPr>
        <w:t>escription of the project rationale, in terms of medical need, and of the present s</w:t>
      </w:r>
      <w:r w:rsidR="005A442D">
        <w:rPr>
          <w:rFonts w:ascii="Arial" w:hAnsi="Arial" w:cs="Arial"/>
          <w:iCs/>
          <w:sz w:val="22"/>
          <w:szCs w:val="22"/>
          <w:bdr w:val="none" w:sz="0" w:space="0" w:color="auto"/>
          <w:lang w:val="en-US"/>
          <w:eastAsianLayout w:id="0"/>
        </w:rPr>
        <w:t>tate of the art in the field(s)</w:t>
      </w:r>
    </w:p>
    <w:p w14:paraId="397A7ED2" w14:textId="77777777" w:rsidR="00607295" w:rsidRDefault="00713938"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 xml:space="preserve">Description </w:t>
      </w:r>
      <w:r w:rsidR="00607295" w:rsidRPr="0009581B">
        <w:rPr>
          <w:rFonts w:ascii="Arial" w:hAnsi="Arial" w:cs="Arial"/>
          <w:iCs/>
          <w:sz w:val="22"/>
          <w:szCs w:val="22"/>
          <w:bdr w:val="none" w:sz="0" w:space="0" w:color="auto"/>
          <w:lang w:val="en-US"/>
          <w:eastAsianLayout w:id="0"/>
        </w:rPr>
        <w:t xml:space="preserve">of the project </w:t>
      </w:r>
      <w:r w:rsidR="00607295">
        <w:rPr>
          <w:rFonts w:ascii="Arial" w:hAnsi="Arial" w:cs="Arial"/>
          <w:iCs/>
          <w:sz w:val="22"/>
          <w:szCs w:val="22"/>
          <w:bdr w:val="none" w:sz="0" w:space="0" w:color="auto"/>
          <w:lang w:val="en-US"/>
          <w:eastAsianLayout w:id="0"/>
        </w:rPr>
        <w:t>aims</w:t>
      </w:r>
    </w:p>
    <w:p w14:paraId="2B6006E5" w14:textId="77777777" w:rsidR="00C736ED" w:rsidRPr="0009581B" w:rsidRDefault="00607295"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Pr>
          <w:rFonts w:ascii="Arial" w:hAnsi="Arial" w:cs="Arial"/>
          <w:iCs/>
          <w:sz w:val="22"/>
          <w:szCs w:val="22"/>
          <w:bdr w:val="none" w:sz="0" w:space="0" w:color="auto"/>
          <w:lang w:val="en-US"/>
          <w:eastAsianLayout w:id="0"/>
        </w:rPr>
        <w:t xml:space="preserve">Statement of </w:t>
      </w:r>
      <w:r w:rsidR="00713938" w:rsidRPr="0009581B">
        <w:rPr>
          <w:rFonts w:ascii="Arial" w:hAnsi="Arial" w:cs="Arial"/>
          <w:iCs/>
          <w:sz w:val="22"/>
          <w:szCs w:val="22"/>
          <w:bdr w:val="none" w:sz="0" w:space="0" w:color="auto"/>
          <w:lang w:val="en-US"/>
          <w:eastAsianLayout w:id="0"/>
        </w:rPr>
        <w:t>the research hypothesis(</w:t>
      </w:r>
      <w:proofErr w:type="spellStart"/>
      <w:r w:rsidR="00713938" w:rsidRPr="0009581B">
        <w:rPr>
          <w:rFonts w:ascii="Arial" w:hAnsi="Arial" w:cs="Arial"/>
          <w:iCs/>
          <w:sz w:val="22"/>
          <w:szCs w:val="22"/>
          <w:bdr w:val="none" w:sz="0" w:space="0" w:color="auto"/>
          <w:lang w:val="en-US"/>
          <w:eastAsianLayout w:id="0"/>
        </w:rPr>
        <w:t>es</w:t>
      </w:r>
      <w:proofErr w:type="spellEnd"/>
      <w:r w:rsidR="00713938" w:rsidRPr="0009581B">
        <w:rPr>
          <w:rFonts w:ascii="Arial" w:hAnsi="Arial" w:cs="Arial"/>
          <w:iCs/>
          <w:sz w:val="22"/>
          <w:szCs w:val="22"/>
          <w:bdr w:val="none" w:sz="0" w:space="0" w:color="auto"/>
          <w:lang w:val="en-US"/>
          <w:eastAsianLayout w:id="0"/>
        </w:rPr>
        <w:t xml:space="preserve">), </w:t>
      </w:r>
    </w:p>
    <w:p w14:paraId="1DF55968" w14:textId="2FB8C544" w:rsidR="00492383" w:rsidRPr="0009581B" w:rsidRDefault="00492383"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lastRenderedPageBreak/>
        <w:t xml:space="preserve">Preliminary data </w:t>
      </w:r>
    </w:p>
    <w:p w14:paraId="6873B8EE" w14:textId="77777777" w:rsidR="00C736ED" w:rsidRPr="0009581B" w:rsidRDefault="00295B14"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Description of methods with specific regards to the study design, the study population(s), intervention/exposure</w:t>
      </w:r>
      <w:r w:rsidR="00C351FB" w:rsidRPr="0009581B">
        <w:rPr>
          <w:rFonts w:ascii="Arial" w:hAnsi="Arial" w:cs="Arial"/>
          <w:iCs/>
          <w:sz w:val="22"/>
          <w:szCs w:val="22"/>
          <w:bdr w:val="none" w:sz="0" w:space="0" w:color="auto"/>
          <w:lang w:val="en-US"/>
          <w:eastAsianLayout w:id="0"/>
        </w:rPr>
        <w:t xml:space="preserve">, </w:t>
      </w:r>
      <w:proofErr w:type="gramStart"/>
      <w:r w:rsidR="00C351FB" w:rsidRPr="0009581B">
        <w:rPr>
          <w:rFonts w:ascii="Arial" w:hAnsi="Arial" w:cs="Arial"/>
          <w:iCs/>
          <w:sz w:val="22"/>
          <w:szCs w:val="22"/>
          <w:bdr w:val="none" w:sz="0" w:space="0" w:color="auto"/>
          <w:lang w:val="en-US"/>
          <w:eastAsianLayout w:id="0"/>
        </w:rPr>
        <w:t>groups</w:t>
      </w:r>
      <w:proofErr w:type="gramEnd"/>
      <w:r w:rsidR="00C351FB" w:rsidRPr="0009581B">
        <w:rPr>
          <w:rFonts w:ascii="Arial" w:hAnsi="Arial" w:cs="Arial"/>
          <w:iCs/>
          <w:sz w:val="22"/>
          <w:szCs w:val="22"/>
          <w:bdr w:val="none" w:sz="0" w:space="0" w:color="auto"/>
          <w:lang w:val="en-US"/>
          <w:eastAsianLayout w:id="0"/>
        </w:rPr>
        <w:t xml:space="preserve"> of comparison and outcome of interest</w:t>
      </w:r>
      <w:r w:rsidR="00492383" w:rsidRPr="0009581B">
        <w:rPr>
          <w:rFonts w:ascii="Arial" w:hAnsi="Arial" w:cs="Arial"/>
          <w:iCs/>
          <w:sz w:val="22"/>
          <w:szCs w:val="22"/>
          <w:bdr w:val="none" w:sz="0" w:space="0" w:color="auto"/>
          <w:lang w:val="en-US"/>
          <w:eastAsianLayout w:id="0"/>
        </w:rPr>
        <w:t xml:space="preserve">. Details are also needed regarding the study sample size as defined by </w:t>
      </w:r>
      <w:r w:rsidR="00492383" w:rsidRPr="0009581B">
        <w:rPr>
          <w:rFonts w:ascii="Arial" w:hAnsi="Arial" w:cs="Arial"/>
          <w:i/>
          <w:iCs/>
          <w:sz w:val="22"/>
          <w:szCs w:val="22"/>
          <w:bdr w:val="none" w:sz="0" w:space="0" w:color="auto"/>
          <w:lang w:val="en-US"/>
          <w:eastAsianLayout w:id="0"/>
        </w:rPr>
        <w:t>ad hoc</w:t>
      </w:r>
      <w:r w:rsidR="00492383" w:rsidRPr="0009581B">
        <w:rPr>
          <w:rFonts w:ascii="Arial" w:hAnsi="Arial" w:cs="Arial"/>
          <w:iCs/>
          <w:sz w:val="22"/>
          <w:szCs w:val="22"/>
          <w:bdr w:val="none" w:sz="0" w:space="0" w:color="auto"/>
          <w:lang w:val="en-US"/>
          <w:eastAsianLayout w:id="0"/>
        </w:rPr>
        <w:t xml:space="preserve"> power calculation, </w:t>
      </w:r>
      <w:r w:rsidR="002E40B7">
        <w:rPr>
          <w:rFonts w:ascii="Arial" w:hAnsi="Arial" w:cs="Arial"/>
          <w:iCs/>
          <w:sz w:val="22"/>
          <w:szCs w:val="22"/>
          <w:bdr w:val="none" w:sz="0" w:space="0" w:color="auto"/>
          <w:lang w:val="en-US"/>
          <w:eastAsianLayout w:id="0"/>
        </w:rPr>
        <w:t xml:space="preserve">and </w:t>
      </w:r>
      <w:r w:rsidR="00492383" w:rsidRPr="0009581B">
        <w:rPr>
          <w:rFonts w:ascii="Arial" w:hAnsi="Arial" w:cs="Arial"/>
          <w:iCs/>
          <w:sz w:val="22"/>
          <w:szCs w:val="22"/>
          <w:bdr w:val="none" w:sz="0" w:space="0" w:color="auto"/>
          <w:lang w:val="en-US"/>
          <w:eastAsianLayout w:id="0"/>
        </w:rPr>
        <w:t xml:space="preserve">the </w:t>
      </w:r>
      <w:r w:rsidR="002E40B7">
        <w:rPr>
          <w:rFonts w:ascii="Arial" w:hAnsi="Arial" w:cs="Arial"/>
          <w:iCs/>
          <w:sz w:val="22"/>
          <w:szCs w:val="22"/>
          <w:bdr w:val="none" w:sz="0" w:space="0" w:color="auto"/>
          <w:lang w:val="en-US"/>
          <w:eastAsianLayout w:id="0"/>
        </w:rPr>
        <w:t xml:space="preserve">strategic plan for </w:t>
      </w:r>
      <w:r w:rsidR="00C736ED" w:rsidRPr="0009581B">
        <w:rPr>
          <w:rFonts w:ascii="Arial" w:hAnsi="Arial" w:cs="Arial"/>
          <w:iCs/>
          <w:sz w:val="22"/>
          <w:szCs w:val="22"/>
          <w:bdr w:val="none" w:sz="0" w:space="0" w:color="auto"/>
          <w:lang w:val="en-US"/>
          <w:eastAsianLayout w:id="0"/>
        </w:rPr>
        <w:t>statistical analysis</w:t>
      </w:r>
    </w:p>
    <w:p w14:paraId="3A8A6D9C" w14:textId="77777777" w:rsidR="00C736ED" w:rsidRPr="0009581B" w:rsidRDefault="00C736ED"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Novelty and originality</w:t>
      </w:r>
      <w:r w:rsidR="005A442D">
        <w:rPr>
          <w:rFonts w:ascii="Arial" w:hAnsi="Arial" w:cs="Arial"/>
          <w:iCs/>
          <w:sz w:val="22"/>
          <w:szCs w:val="22"/>
          <w:bdr w:val="none" w:sz="0" w:space="0" w:color="auto"/>
          <w:lang w:val="en-US"/>
          <w:eastAsianLayout w:id="0"/>
        </w:rPr>
        <w:t xml:space="preserve"> of the project</w:t>
      </w:r>
    </w:p>
    <w:p w14:paraId="6B9BC9C5" w14:textId="77777777" w:rsidR="00713938" w:rsidRPr="0009581B" w:rsidRDefault="00E3167A"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 xml:space="preserve">Feasibility of the project: information about </w:t>
      </w:r>
      <w:r w:rsidR="00713938" w:rsidRPr="0009581B">
        <w:rPr>
          <w:rFonts w:ascii="Arial" w:hAnsi="Arial" w:cs="Arial"/>
          <w:iCs/>
          <w:sz w:val="22"/>
          <w:szCs w:val="22"/>
          <w:bdr w:val="none" w:sz="0" w:space="0" w:color="auto"/>
          <w:lang w:val="en-US"/>
          <w:eastAsianLayout w:id="0"/>
        </w:rPr>
        <w:t>the experience of the research co</w:t>
      </w:r>
      <w:r w:rsidR="005A442D">
        <w:rPr>
          <w:rFonts w:ascii="Arial" w:hAnsi="Arial" w:cs="Arial"/>
          <w:iCs/>
          <w:sz w:val="22"/>
          <w:szCs w:val="22"/>
          <w:bdr w:val="none" w:sz="0" w:space="0" w:color="auto"/>
          <w:lang w:val="en-US"/>
          <w:eastAsianLayout w:id="0"/>
        </w:rPr>
        <w:t xml:space="preserve">nsortium partners in the field; </w:t>
      </w:r>
      <w:r w:rsidR="00713938" w:rsidRPr="0009581B">
        <w:rPr>
          <w:rFonts w:ascii="Arial" w:hAnsi="Arial" w:cs="Arial"/>
          <w:iCs/>
          <w:sz w:val="22"/>
          <w:szCs w:val="22"/>
          <w:bdr w:val="none" w:sz="0" w:space="0" w:color="auto"/>
          <w:lang w:val="en-US"/>
          <w:eastAsianLayout w:id="0"/>
        </w:rPr>
        <w:t>management structure and related implementation plan; added value of the propo</w:t>
      </w:r>
      <w:r w:rsidR="005A442D">
        <w:rPr>
          <w:rFonts w:ascii="Arial" w:hAnsi="Arial" w:cs="Arial"/>
          <w:iCs/>
          <w:sz w:val="22"/>
          <w:szCs w:val="22"/>
          <w:bdr w:val="none" w:sz="0" w:space="0" w:color="auto"/>
          <w:lang w:val="en-US"/>
          <w:eastAsianLayout w:id="0"/>
        </w:rPr>
        <w:t>sed transnational collaboration</w:t>
      </w:r>
    </w:p>
    <w:p w14:paraId="52986B13" w14:textId="77777777" w:rsidR="00713938" w:rsidRPr="0009581B" w:rsidRDefault="00713938" w:rsidP="00776016">
      <w:pPr>
        <w:pStyle w:val="Paragraphedeliste"/>
        <w:widowControl/>
        <w:numPr>
          <w:ilvl w:val="0"/>
          <w:numId w:val="30"/>
        </w:numPr>
        <w:autoSpaceDE/>
        <w:autoSpaceDN/>
        <w:adjustRightInd/>
        <w:ind w:left="993"/>
        <w:jc w:val="both"/>
        <w:rPr>
          <w:rFonts w:ascii="Arial" w:hAnsi="Arial" w:cs="Arial"/>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 xml:space="preserve">Information about </w:t>
      </w:r>
      <w:r w:rsidR="00DB2200">
        <w:rPr>
          <w:rFonts w:ascii="Arial" w:hAnsi="Arial" w:cs="Arial"/>
          <w:iCs/>
          <w:sz w:val="22"/>
          <w:szCs w:val="22"/>
          <w:bdr w:val="none" w:sz="0" w:space="0" w:color="auto"/>
          <w:lang w:val="en-US"/>
          <w:eastAsianLayout w:id="0"/>
        </w:rPr>
        <w:t xml:space="preserve">the </w:t>
      </w:r>
      <w:r w:rsidRPr="0009581B">
        <w:rPr>
          <w:rFonts w:ascii="Arial" w:hAnsi="Arial" w:cs="Arial"/>
          <w:iCs/>
          <w:sz w:val="22"/>
          <w:szCs w:val="22"/>
          <w:bdr w:val="none" w:sz="0" w:space="0" w:color="auto"/>
          <w:lang w:val="en-US"/>
          <w:eastAsianLayout w:id="0"/>
        </w:rPr>
        <w:t xml:space="preserve">potential impact on cancer </w:t>
      </w:r>
      <w:r w:rsidR="005F7384" w:rsidRPr="0009581B">
        <w:rPr>
          <w:rFonts w:ascii="Arial" w:hAnsi="Arial" w:cs="Arial"/>
          <w:iCs/>
          <w:sz w:val="22"/>
          <w:szCs w:val="22"/>
          <w:bdr w:val="none" w:sz="0" w:space="0" w:color="auto"/>
          <w:lang w:val="en-US"/>
          <w:eastAsianLayout w:id="0"/>
        </w:rPr>
        <w:t>recurrence and resistance to therapy</w:t>
      </w:r>
      <w:r w:rsidRPr="0009581B">
        <w:rPr>
          <w:rFonts w:ascii="Arial" w:hAnsi="Arial" w:cs="Arial"/>
          <w:iCs/>
          <w:sz w:val="22"/>
          <w:szCs w:val="22"/>
          <w:bdr w:val="none" w:sz="0" w:space="0" w:color="auto"/>
          <w:lang w:val="en-US"/>
          <w:eastAsianLayout w:id="0"/>
        </w:rPr>
        <w:t xml:space="preserve"> with reference to the development, dissemina</w:t>
      </w:r>
      <w:r w:rsidR="005A442D">
        <w:rPr>
          <w:rFonts w:ascii="Arial" w:hAnsi="Arial" w:cs="Arial"/>
          <w:iCs/>
          <w:sz w:val="22"/>
          <w:szCs w:val="22"/>
          <w:bdr w:val="none" w:sz="0" w:space="0" w:color="auto"/>
          <w:lang w:val="en-US"/>
          <w:eastAsianLayout w:id="0"/>
        </w:rPr>
        <w:t>tion and use of project results</w:t>
      </w:r>
    </w:p>
    <w:p w14:paraId="3C508FF2" w14:textId="77777777" w:rsidR="00776016" w:rsidRPr="00776016" w:rsidRDefault="00776016" w:rsidP="009D3B40">
      <w:pPr>
        <w:widowControl/>
        <w:autoSpaceDE/>
        <w:autoSpaceDN/>
        <w:adjustRightInd/>
        <w:spacing w:before="120" w:after="120"/>
        <w:ind w:left="272"/>
        <w:jc w:val="both"/>
        <w:rPr>
          <w:rFonts w:ascii="Arial" w:hAnsi="Arial" w:cs="Arial"/>
          <w:b/>
          <w:iCs/>
          <w:sz w:val="22"/>
          <w:szCs w:val="22"/>
          <w:bdr w:val="none" w:sz="0" w:space="0" w:color="auto"/>
          <w:lang w:val="en-US"/>
          <w:eastAsianLayout w:id="0"/>
        </w:rPr>
      </w:pPr>
      <w:r w:rsidRPr="00776016">
        <w:rPr>
          <w:rFonts w:ascii="Arial" w:hAnsi="Arial" w:cs="Arial"/>
          <w:iCs/>
          <w:sz w:val="22"/>
          <w:szCs w:val="22"/>
          <w:bdr w:val="none" w:sz="0" w:space="0" w:color="auto"/>
          <w:lang w:val="en-US"/>
          <w:eastAsianLayout w:id="0"/>
        </w:rPr>
        <w:t>As annexes</w:t>
      </w:r>
      <w:r>
        <w:rPr>
          <w:rFonts w:ascii="Arial" w:hAnsi="Arial" w:cs="Arial"/>
          <w:iCs/>
          <w:sz w:val="22"/>
          <w:szCs w:val="22"/>
          <w:bdr w:val="none" w:sz="0" w:space="0" w:color="auto"/>
          <w:lang w:val="en-US"/>
          <w:eastAsianLayout w:id="0"/>
        </w:rPr>
        <w:t>, it should contain</w:t>
      </w:r>
      <w:r w:rsidRPr="00776016">
        <w:rPr>
          <w:rFonts w:ascii="Arial" w:hAnsi="Arial" w:cs="Arial"/>
          <w:iCs/>
          <w:sz w:val="22"/>
          <w:szCs w:val="22"/>
          <w:bdr w:val="none" w:sz="0" w:space="0" w:color="auto"/>
          <w:lang w:val="en-US"/>
          <w:eastAsianLayout w:id="0"/>
        </w:rPr>
        <w:t>:</w:t>
      </w:r>
    </w:p>
    <w:p w14:paraId="79AEFACC" w14:textId="77777777" w:rsidR="00713938" w:rsidRPr="0009581B" w:rsidRDefault="00713938" w:rsidP="00776016">
      <w:pPr>
        <w:pStyle w:val="Paragraphedeliste"/>
        <w:widowControl/>
        <w:numPr>
          <w:ilvl w:val="0"/>
          <w:numId w:val="30"/>
        </w:numPr>
        <w:autoSpaceDE/>
        <w:autoSpaceDN/>
        <w:adjustRightInd/>
        <w:ind w:left="993"/>
        <w:jc w:val="both"/>
        <w:rPr>
          <w:rFonts w:ascii="Arial" w:hAnsi="Arial" w:cs="Arial"/>
          <w:b/>
          <w:iCs/>
          <w:sz w:val="22"/>
          <w:szCs w:val="22"/>
          <w:bdr w:val="none" w:sz="0" w:space="0" w:color="auto"/>
          <w:lang w:val="en-US"/>
          <w:eastAsianLayout w:id="0"/>
        </w:rPr>
      </w:pPr>
      <w:r w:rsidRPr="0009581B">
        <w:rPr>
          <w:rFonts w:ascii="Arial" w:hAnsi="Arial" w:cs="Arial"/>
          <w:iCs/>
          <w:sz w:val="22"/>
          <w:szCs w:val="22"/>
          <w:bdr w:val="none" w:sz="0" w:space="0" w:color="auto"/>
          <w:lang w:val="en-US"/>
          <w:eastAsianLayout w:id="0"/>
        </w:rPr>
        <w:t>References (one page maximum</w:t>
      </w:r>
      <w:r w:rsidR="00776016">
        <w:rPr>
          <w:rFonts w:ascii="Arial" w:hAnsi="Arial" w:cs="Arial"/>
          <w:iCs/>
          <w:sz w:val="22"/>
          <w:szCs w:val="22"/>
          <w:bdr w:val="none" w:sz="0" w:space="0" w:color="auto"/>
          <w:lang w:val="en-US"/>
          <w:eastAsianLayout w:id="0"/>
        </w:rPr>
        <w:t>, as a separate pdf file</w:t>
      </w:r>
      <w:r w:rsidRPr="0009581B">
        <w:rPr>
          <w:rFonts w:ascii="Arial" w:hAnsi="Arial" w:cs="Arial"/>
          <w:iCs/>
          <w:sz w:val="22"/>
          <w:szCs w:val="22"/>
          <w:bdr w:val="none" w:sz="0" w:space="0" w:color="auto"/>
          <w:lang w:val="en-US"/>
          <w:eastAsianLayout w:id="0"/>
        </w:rPr>
        <w:t xml:space="preserve">) </w:t>
      </w:r>
    </w:p>
    <w:p w14:paraId="48D853AD" w14:textId="77777777" w:rsidR="00410557" w:rsidRPr="00776016" w:rsidRDefault="00E3167A" w:rsidP="00776016">
      <w:pPr>
        <w:pStyle w:val="Paragraphedeliste"/>
        <w:widowControl/>
        <w:numPr>
          <w:ilvl w:val="0"/>
          <w:numId w:val="30"/>
        </w:numPr>
        <w:autoSpaceDE/>
        <w:autoSpaceDN/>
        <w:adjustRightInd/>
        <w:ind w:left="993"/>
        <w:jc w:val="both"/>
        <w:rPr>
          <w:rFonts w:ascii="Arial" w:hAnsi="Arial" w:cs="Arial"/>
          <w:b/>
          <w:iCs/>
          <w:sz w:val="22"/>
          <w:szCs w:val="22"/>
          <w:bdr w:val="none" w:sz="0" w:space="0" w:color="auto"/>
          <w:lang w:val="en-US"/>
          <w:eastAsianLayout w:id="0"/>
        </w:rPr>
      </w:pPr>
      <w:r w:rsidRPr="00776016">
        <w:rPr>
          <w:rFonts w:ascii="Arial" w:hAnsi="Arial" w:cs="Arial"/>
          <w:iCs/>
          <w:sz w:val="22"/>
          <w:szCs w:val="22"/>
          <w:bdr w:val="none" w:sz="0" w:space="0" w:color="auto"/>
          <w:lang w:val="en-US"/>
          <w:eastAsianLayout w:id="0"/>
        </w:rPr>
        <w:t>D</w:t>
      </w:r>
      <w:r w:rsidR="00776016">
        <w:rPr>
          <w:rFonts w:ascii="Arial" w:hAnsi="Arial" w:cs="Arial"/>
          <w:iCs/>
          <w:sz w:val="22"/>
          <w:szCs w:val="22"/>
          <w:bdr w:val="none" w:sz="0" w:space="0" w:color="auto"/>
          <w:lang w:val="en-US"/>
          <w:eastAsianLayout w:id="0"/>
        </w:rPr>
        <w:t>iagrams, working plan, project schedule (e.g. Gant</w:t>
      </w:r>
      <w:r w:rsidRPr="00776016">
        <w:rPr>
          <w:rFonts w:ascii="Arial" w:hAnsi="Arial" w:cs="Arial"/>
          <w:iCs/>
          <w:sz w:val="22"/>
          <w:szCs w:val="22"/>
          <w:bdr w:val="none" w:sz="0" w:space="0" w:color="auto"/>
          <w:lang w:val="en-US"/>
          <w:eastAsianLayout w:id="0"/>
        </w:rPr>
        <w:t xml:space="preserve">t chart) and figures </w:t>
      </w:r>
      <w:r w:rsidR="00776016" w:rsidRPr="0009581B">
        <w:rPr>
          <w:rFonts w:ascii="Arial" w:hAnsi="Arial" w:cs="Arial"/>
          <w:iCs/>
          <w:sz w:val="22"/>
          <w:szCs w:val="22"/>
          <w:bdr w:val="none" w:sz="0" w:space="0" w:color="auto"/>
          <w:lang w:val="en-US"/>
          <w:eastAsianLayout w:id="0"/>
        </w:rPr>
        <w:t>(one page maximum</w:t>
      </w:r>
      <w:r w:rsidR="00776016">
        <w:rPr>
          <w:rFonts w:ascii="Arial" w:hAnsi="Arial" w:cs="Arial"/>
          <w:iCs/>
          <w:sz w:val="22"/>
          <w:szCs w:val="22"/>
          <w:bdr w:val="none" w:sz="0" w:space="0" w:color="auto"/>
          <w:lang w:val="en-US"/>
          <w:eastAsianLayout w:id="0"/>
        </w:rPr>
        <w:t>, as a separate pdf file</w:t>
      </w:r>
      <w:r w:rsidR="00776016" w:rsidRPr="0009581B">
        <w:rPr>
          <w:rFonts w:ascii="Arial" w:hAnsi="Arial" w:cs="Arial"/>
          <w:iCs/>
          <w:sz w:val="22"/>
          <w:szCs w:val="22"/>
          <w:bdr w:val="none" w:sz="0" w:space="0" w:color="auto"/>
          <w:lang w:val="en-US"/>
          <w:eastAsianLayout w:id="0"/>
        </w:rPr>
        <w:t>)</w:t>
      </w:r>
    </w:p>
    <w:p w14:paraId="2E0EFF85" w14:textId="77777777" w:rsidR="0065591C" w:rsidRPr="0065591C" w:rsidRDefault="0065591C" w:rsidP="00B424A7">
      <w:pPr>
        <w:widowControl/>
        <w:autoSpaceDE/>
        <w:autoSpaceDN/>
        <w:adjustRightInd/>
        <w:jc w:val="both"/>
        <w:rPr>
          <w:rFonts w:ascii="Arial" w:hAnsi="Arial" w:cs="Arial"/>
          <w:b/>
          <w:color w:val="000000"/>
          <w:sz w:val="22"/>
          <w:szCs w:val="22"/>
          <w:bdr w:val="none" w:sz="0" w:space="0" w:color="auto"/>
          <w:lang w:val="en-US" w:eastAsia="it-IT"/>
          <w:eastAsianLayout w:id="0"/>
        </w:rPr>
      </w:pPr>
    </w:p>
    <w:p w14:paraId="106D6BD5" w14:textId="41653C13" w:rsidR="00713938" w:rsidRPr="00F3303E" w:rsidRDefault="00713938" w:rsidP="00776016">
      <w:pPr>
        <w:widowControl/>
        <w:autoSpaceDE/>
        <w:autoSpaceDN/>
        <w:adjustRightInd/>
        <w:spacing w:after="120"/>
        <w:jc w:val="both"/>
        <w:rPr>
          <w:rFonts w:ascii="Arial" w:hAnsi="Arial" w:cs="Arial"/>
          <w:b/>
          <w:color w:val="000000"/>
          <w:sz w:val="22"/>
          <w:szCs w:val="22"/>
          <w:bdr w:val="none" w:sz="0" w:space="0" w:color="auto"/>
          <w:lang w:val="en-GB" w:eastAsia="it-IT"/>
          <w:eastAsianLayout w:id="0"/>
        </w:rPr>
      </w:pPr>
      <w:r w:rsidRPr="00F3303E">
        <w:rPr>
          <w:rFonts w:ascii="Arial" w:hAnsi="Arial" w:cs="Arial"/>
          <w:b/>
          <w:color w:val="000000"/>
          <w:sz w:val="22"/>
          <w:szCs w:val="22"/>
          <w:bdr w:val="none" w:sz="0" w:space="0" w:color="auto"/>
          <w:lang w:val="en-GB" w:eastAsia="it-IT"/>
          <w:eastAsianLayout w:id="0"/>
        </w:rPr>
        <w:t>10.</w:t>
      </w:r>
      <w:r w:rsidR="00F46BD9" w:rsidRPr="00F3303E">
        <w:rPr>
          <w:rFonts w:ascii="Arial" w:hAnsi="Arial" w:cs="Arial"/>
          <w:b/>
          <w:color w:val="000000"/>
          <w:sz w:val="22"/>
          <w:szCs w:val="22"/>
          <w:bdr w:val="none" w:sz="0" w:space="0" w:color="auto"/>
          <w:lang w:val="en-GB" w:eastAsia="it-IT"/>
          <w:eastAsianLayout w:id="0"/>
        </w:rPr>
        <w:t xml:space="preserve"> </w:t>
      </w:r>
      <w:r w:rsidRPr="00F3303E">
        <w:rPr>
          <w:rFonts w:ascii="Arial" w:hAnsi="Arial" w:cs="Arial"/>
          <w:b/>
          <w:color w:val="000000"/>
          <w:sz w:val="22"/>
          <w:szCs w:val="22"/>
          <w:bdr w:val="none" w:sz="0" w:space="0" w:color="auto"/>
          <w:lang w:val="en-GB" w:eastAsia="it-IT"/>
          <w:eastAsianLayout w:id="0"/>
        </w:rPr>
        <w:t xml:space="preserve">Capacity building </w:t>
      </w:r>
      <w:r w:rsidR="00B424A7" w:rsidRPr="00F3303E">
        <w:rPr>
          <w:rFonts w:ascii="Arial" w:hAnsi="Arial" w:cs="Arial"/>
          <w:b/>
          <w:color w:val="000000"/>
          <w:sz w:val="22"/>
          <w:szCs w:val="22"/>
          <w:bdr w:val="none" w:sz="0" w:space="0" w:color="auto"/>
          <w:lang w:val="en-GB" w:eastAsia="it-IT"/>
          <w:eastAsianLayout w:id="0"/>
        </w:rPr>
        <w:t>activities (</w:t>
      </w:r>
      <w:r w:rsidR="0065591C" w:rsidRPr="0065591C">
        <w:rPr>
          <w:rFonts w:ascii="Arial" w:hAnsi="Arial" w:cs="Arial"/>
          <w:b/>
          <w:sz w:val="22"/>
          <w:szCs w:val="22"/>
          <w:bdr w:val="none" w:sz="0" w:space="0" w:color="auto"/>
          <w:lang w:val="en-US"/>
          <w:eastAsianLayout w:id="0"/>
        </w:rPr>
        <w:t xml:space="preserve">if eligible for the funding </w:t>
      </w:r>
      <w:proofErr w:type="spellStart"/>
      <w:r w:rsidR="0011442E">
        <w:rPr>
          <w:rFonts w:ascii="Arial" w:hAnsi="Arial" w:cs="Arial"/>
          <w:b/>
          <w:sz w:val="22"/>
          <w:szCs w:val="22"/>
          <w:bdr w:val="none" w:sz="0" w:space="0" w:color="auto"/>
          <w:lang w:val="en-US"/>
          <w:eastAsianLayout w:id="0"/>
        </w:rPr>
        <w:t>organisation</w:t>
      </w:r>
      <w:proofErr w:type="spellEnd"/>
      <w:r w:rsidR="0065591C">
        <w:rPr>
          <w:rFonts w:ascii="Arial" w:hAnsi="Arial" w:cs="Arial"/>
          <w:b/>
          <w:sz w:val="22"/>
          <w:szCs w:val="22"/>
          <w:bdr w:val="none" w:sz="0" w:space="0" w:color="auto"/>
          <w:lang w:val="en-US"/>
          <w:eastAsianLayout w:id="0"/>
        </w:rPr>
        <w:t xml:space="preserve"> </w:t>
      </w:r>
      <w:r w:rsidR="0065591C" w:rsidRPr="0065591C">
        <w:rPr>
          <w:rFonts w:ascii="Arial" w:hAnsi="Arial" w:cs="Arial"/>
          <w:b/>
          <w:sz w:val="22"/>
          <w:szCs w:val="22"/>
          <w:bdr w:val="none" w:sz="0" w:space="0" w:color="auto"/>
          <w:lang w:val="en-US"/>
          <w:eastAsianLayout w:id="0"/>
        </w:rPr>
        <w:t>/</w:t>
      </w:r>
      <w:r w:rsidR="0065591C">
        <w:rPr>
          <w:rFonts w:ascii="Arial" w:hAnsi="Arial" w:cs="Arial"/>
          <w:b/>
          <w:sz w:val="22"/>
          <w:szCs w:val="22"/>
          <w:bdr w:val="none" w:sz="0" w:space="0" w:color="auto"/>
          <w:lang w:val="en-US"/>
          <w:eastAsianLayout w:id="0"/>
        </w:rPr>
        <w:t xml:space="preserve"> </w:t>
      </w:r>
      <w:r w:rsidR="0065591C" w:rsidRPr="0065591C">
        <w:rPr>
          <w:rFonts w:ascii="Arial" w:hAnsi="Arial" w:cs="Arial"/>
          <w:b/>
          <w:sz w:val="22"/>
          <w:szCs w:val="22"/>
          <w:bdr w:val="none" w:sz="0" w:space="0" w:color="auto"/>
          <w:lang w:val="en-US"/>
          <w:eastAsianLayout w:id="0"/>
        </w:rPr>
        <w:t>country</w:t>
      </w:r>
      <w:r w:rsidRPr="0065591C">
        <w:rPr>
          <w:rFonts w:ascii="Arial" w:hAnsi="Arial" w:cs="Arial"/>
          <w:b/>
          <w:color w:val="000000"/>
          <w:sz w:val="22"/>
          <w:szCs w:val="22"/>
          <w:bdr w:val="none" w:sz="0" w:space="0" w:color="auto"/>
          <w:lang w:val="en-GB" w:eastAsia="it-IT"/>
          <w:eastAsianLayout w:id="0"/>
        </w:rPr>
        <w:t>)</w:t>
      </w:r>
      <w:r w:rsidR="00D55815">
        <w:rPr>
          <w:rFonts w:ascii="Arial" w:hAnsi="Arial" w:cs="Arial"/>
          <w:b/>
          <w:color w:val="000000"/>
          <w:sz w:val="22"/>
          <w:szCs w:val="22"/>
          <w:bdr w:val="none" w:sz="0" w:space="0" w:color="auto"/>
          <w:lang w:val="en-GB" w:eastAsia="it-IT"/>
          <w:eastAsianLayout w:id="0"/>
        </w:rPr>
        <w:t xml:space="preserve"> </w:t>
      </w:r>
      <w:r w:rsidR="00D55815" w:rsidRPr="00F3303E">
        <w:rPr>
          <w:rFonts w:ascii="Arial" w:hAnsi="Arial" w:cs="Arial"/>
          <w:bCs/>
          <w:sz w:val="22"/>
          <w:szCs w:val="22"/>
          <w:bdr w:val="none" w:sz="0" w:space="0" w:color="auto"/>
          <w:lang w:val="en-US"/>
          <w:eastAsianLayout w:id="0"/>
        </w:rPr>
        <w:t>(</w:t>
      </w:r>
      <w:r w:rsidR="00D55815">
        <w:rPr>
          <w:rFonts w:ascii="Arial" w:hAnsi="Arial" w:cs="Arial"/>
          <w:bCs/>
          <w:sz w:val="22"/>
          <w:szCs w:val="22"/>
          <w:bdr w:val="none" w:sz="0" w:space="0" w:color="auto"/>
          <w:lang w:val="en-US"/>
          <w:eastAsianLayout w:id="0"/>
        </w:rPr>
        <w:t>maximum 2,000 characters including spaces</w:t>
      </w:r>
      <w:r w:rsidR="00D55815" w:rsidRPr="00F3303E">
        <w:rPr>
          <w:rFonts w:ascii="Arial" w:hAnsi="Arial" w:cs="Arial"/>
          <w:bCs/>
          <w:sz w:val="22"/>
          <w:szCs w:val="22"/>
          <w:bdr w:val="none" w:sz="0" w:space="0" w:color="auto"/>
          <w:lang w:val="en-US"/>
          <w:eastAsianLayout w:id="0"/>
        </w:rPr>
        <w:t>)</w:t>
      </w:r>
      <w:r w:rsidR="00D55815" w:rsidRPr="00F3303E">
        <w:rPr>
          <w:rFonts w:ascii="Arial" w:hAnsi="Arial" w:cs="Arial"/>
          <w:color w:val="000000"/>
          <w:sz w:val="22"/>
          <w:szCs w:val="22"/>
          <w:bdr w:val="none" w:sz="0" w:space="0" w:color="auto"/>
          <w:lang w:val="en-GB" w:eastAsia="it-IT"/>
          <w:eastAsianLayout w:id="0"/>
        </w:rPr>
        <w:t>.</w:t>
      </w:r>
    </w:p>
    <w:p w14:paraId="50CE8E0A" w14:textId="540ED981" w:rsidR="00713938" w:rsidRPr="00F3303E" w:rsidRDefault="00713938" w:rsidP="00B424A7">
      <w:pPr>
        <w:widowControl/>
        <w:autoSpaceDE/>
        <w:autoSpaceDN/>
        <w:adjustRightInd/>
        <w:jc w:val="both"/>
        <w:rPr>
          <w:rFonts w:ascii="Arial" w:hAnsi="Arial" w:cs="Arial"/>
          <w:b/>
          <w:iCs/>
          <w:sz w:val="22"/>
          <w:szCs w:val="22"/>
          <w:bdr w:val="none" w:sz="0" w:space="0" w:color="auto"/>
          <w:lang w:val="en-US"/>
          <w:eastAsianLayout w:id="0"/>
        </w:rPr>
      </w:pPr>
      <w:r w:rsidRPr="00F3303E">
        <w:rPr>
          <w:rFonts w:ascii="Arial" w:hAnsi="Arial" w:cs="Arial"/>
          <w:color w:val="000000"/>
          <w:sz w:val="22"/>
          <w:szCs w:val="22"/>
          <w:bdr w:val="none" w:sz="0" w:space="0" w:color="auto"/>
          <w:lang w:val="en-GB" w:eastAsia="it-IT"/>
          <w:eastAsianLayout w:id="0"/>
        </w:rPr>
        <w:t>Please specify whether the project will include capacity building activities</w:t>
      </w:r>
      <w:r w:rsidR="00D55815">
        <w:rPr>
          <w:rFonts w:ascii="Arial" w:hAnsi="Arial" w:cs="Arial"/>
          <w:color w:val="000000"/>
          <w:sz w:val="22"/>
          <w:szCs w:val="22"/>
          <w:bdr w:val="none" w:sz="0" w:space="0" w:color="auto"/>
          <w:lang w:val="en-GB" w:eastAsia="it-IT"/>
          <w:eastAsianLayout w:id="0"/>
        </w:rPr>
        <w:t xml:space="preserve">. </w:t>
      </w:r>
      <w:r w:rsidRPr="00F3303E">
        <w:rPr>
          <w:rFonts w:ascii="Arial" w:hAnsi="Arial" w:cs="Arial"/>
          <w:color w:val="000000"/>
          <w:sz w:val="22"/>
          <w:szCs w:val="22"/>
          <w:bdr w:val="none" w:sz="0" w:space="0" w:color="auto"/>
          <w:lang w:val="en-GB" w:eastAsia="it-IT"/>
          <w:eastAsianLayout w:id="0"/>
        </w:rPr>
        <w:t>If so, please describe the nature and purpose of the planned activities taking into accoun</w:t>
      </w:r>
      <w:r w:rsidR="00D05540" w:rsidRPr="00F3303E">
        <w:rPr>
          <w:rFonts w:ascii="Arial" w:hAnsi="Arial" w:cs="Arial"/>
          <w:color w:val="000000"/>
          <w:sz w:val="22"/>
          <w:szCs w:val="22"/>
          <w:bdr w:val="none" w:sz="0" w:space="0" w:color="auto"/>
          <w:lang w:val="en-GB" w:eastAsia="it-IT"/>
          <w:eastAsianLayout w:id="0"/>
        </w:rPr>
        <w:t>t information described in the</w:t>
      </w:r>
      <w:r w:rsidR="0041689C">
        <w:rPr>
          <w:rFonts w:ascii="Arial" w:hAnsi="Arial" w:cs="Arial"/>
          <w:color w:val="000000"/>
          <w:sz w:val="22"/>
          <w:szCs w:val="22"/>
          <w:bdr w:val="none" w:sz="0" w:space="0" w:color="auto"/>
          <w:lang w:val="en-GB" w:eastAsia="it-IT"/>
          <w:eastAsianLayout w:id="0"/>
        </w:rPr>
        <w:t xml:space="preserve"> section 2.2 of</w:t>
      </w:r>
      <w:r w:rsidR="00D05540" w:rsidRPr="00F3303E">
        <w:rPr>
          <w:rFonts w:ascii="Arial" w:hAnsi="Arial" w:cs="Arial"/>
          <w:color w:val="000000"/>
          <w:sz w:val="22"/>
          <w:szCs w:val="22"/>
          <w:bdr w:val="none" w:sz="0" w:space="0" w:color="auto"/>
          <w:lang w:val="en-GB" w:eastAsia="it-IT"/>
          <w:eastAsianLayout w:id="0"/>
        </w:rPr>
        <w:t xml:space="preserve"> </w:t>
      </w:r>
      <w:r w:rsidR="00D05540" w:rsidRPr="0041689C">
        <w:rPr>
          <w:rFonts w:ascii="Arial" w:hAnsi="Arial" w:cs="Arial"/>
          <w:sz w:val="22"/>
          <w:szCs w:val="22"/>
          <w:bdr w:val="none" w:sz="0" w:space="0" w:color="auto"/>
          <w:lang w:val="en-GB" w:eastAsia="it-IT"/>
          <w:eastAsianLayout w:id="0"/>
        </w:rPr>
        <w:t>Call T</w:t>
      </w:r>
      <w:r w:rsidRPr="0041689C">
        <w:rPr>
          <w:rFonts w:ascii="Arial" w:hAnsi="Arial" w:cs="Arial"/>
          <w:sz w:val="22"/>
          <w:szCs w:val="22"/>
          <w:bdr w:val="none" w:sz="0" w:space="0" w:color="auto"/>
          <w:lang w:val="en-GB" w:eastAsia="it-IT"/>
          <w:eastAsianLayout w:id="0"/>
        </w:rPr>
        <w:t>ext</w:t>
      </w:r>
      <w:r w:rsidRPr="00F3303E">
        <w:rPr>
          <w:rFonts w:ascii="Arial" w:hAnsi="Arial" w:cs="Arial"/>
          <w:color w:val="000000"/>
          <w:sz w:val="22"/>
          <w:szCs w:val="22"/>
          <w:bdr w:val="none" w:sz="0" w:space="0" w:color="auto"/>
          <w:lang w:val="en-GB" w:eastAsia="it-IT"/>
          <w:eastAsianLayout w:id="0"/>
        </w:rPr>
        <w:t>. The budget will have to be mentioned in the financial plan (section</w:t>
      </w:r>
      <w:r w:rsidR="00DC11A8" w:rsidRPr="00F3303E">
        <w:rPr>
          <w:rFonts w:ascii="Arial" w:hAnsi="Arial" w:cs="Arial"/>
          <w:color w:val="000000"/>
          <w:sz w:val="22"/>
          <w:szCs w:val="22"/>
          <w:bdr w:val="none" w:sz="0" w:space="0" w:color="auto"/>
          <w:lang w:val="en-GB" w:eastAsia="it-IT"/>
          <w:eastAsianLayout w:id="0"/>
        </w:rPr>
        <w:t>s</w:t>
      </w:r>
      <w:r w:rsidRPr="00F3303E">
        <w:rPr>
          <w:rFonts w:ascii="Arial" w:hAnsi="Arial" w:cs="Arial"/>
          <w:color w:val="000000"/>
          <w:sz w:val="22"/>
          <w:szCs w:val="22"/>
          <w:bdr w:val="none" w:sz="0" w:space="0" w:color="auto"/>
          <w:lang w:val="en-GB" w:eastAsia="it-IT"/>
          <w:eastAsianLayout w:id="0"/>
        </w:rPr>
        <w:t xml:space="preserve"> 1</w:t>
      </w:r>
      <w:r w:rsidR="00776016">
        <w:rPr>
          <w:rFonts w:ascii="Arial" w:hAnsi="Arial" w:cs="Arial"/>
          <w:color w:val="000000"/>
          <w:sz w:val="22"/>
          <w:szCs w:val="22"/>
          <w:bdr w:val="none" w:sz="0" w:space="0" w:color="auto"/>
          <w:lang w:val="en-GB" w:eastAsia="it-IT"/>
          <w:eastAsianLayout w:id="0"/>
        </w:rPr>
        <w:t>2 and 13</w:t>
      </w:r>
      <w:r w:rsidRPr="00F3303E">
        <w:rPr>
          <w:rFonts w:ascii="Arial" w:hAnsi="Arial" w:cs="Arial"/>
          <w:color w:val="000000"/>
          <w:sz w:val="22"/>
          <w:szCs w:val="22"/>
          <w:bdr w:val="none" w:sz="0" w:space="0" w:color="auto"/>
          <w:lang w:val="en-GB" w:eastAsia="it-IT"/>
          <w:eastAsianLayout w:id="0"/>
        </w:rPr>
        <w:t>) in the appropriate line.</w:t>
      </w:r>
    </w:p>
    <w:p w14:paraId="1F2BF04C" w14:textId="77777777" w:rsidR="00713938" w:rsidRPr="00F3303E" w:rsidRDefault="00713938" w:rsidP="00B424A7">
      <w:pPr>
        <w:widowControl/>
        <w:autoSpaceDE/>
        <w:autoSpaceDN/>
        <w:adjustRightInd/>
        <w:jc w:val="both"/>
        <w:rPr>
          <w:rFonts w:ascii="Arial" w:hAnsi="Arial" w:cs="Arial"/>
          <w:b/>
          <w:iCs/>
          <w:sz w:val="22"/>
          <w:szCs w:val="22"/>
          <w:bdr w:val="none" w:sz="0" w:space="0" w:color="auto"/>
          <w:lang w:val="en-US"/>
          <w:eastAsianLayout w:id="0"/>
        </w:rPr>
      </w:pPr>
    </w:p>
    <w:p w14:paraId="046D74AE" w14:textId="77777777" w:rsidR="00713938" w:rsidRPr="00F3303E" w:rsidRDefault="00713938" w:rsidP="00B424A7">
      <w:pPr>
        <w:widowControl/>
        <w:autoSpaceDE/>
        <w:autoSpaceDN/>
        <w:adjustRightInd/>
        <w:jc w:val="both"/>
        <w:rPr>
          <w:rFonts w:ascii="Arial" w:hAnsi="Arial" w:cs="Arial"/>
          <w:b/>
          <w:iCs/>
          <w:sz w:val="22"/>
          <w:szCs w:val="22"/>
          <w:bdr w:val="none" w:sz="0" w:space="0" w:color="auto"/>
          <w:lang w:val="en-US"/>
          <w:eastAsianLayout w:id="0"/>
        </w:rPr>
      </w:pPr>
    </w:p>
    <w:p w14:paraId="448235A2" w14:textId="77777777" w:rsidR="000E4AB8" w:rsidRDefault="00713938" w:rsidP="00E815F7">
      <w:pPr>
        <w:jc w:val="both"/>
        <w:rPr>
          <w:rFonts w:ascii="Arial" w:hAnsi="Arial" w:cs="Arial"/>
          <w:bCs/>
          <w:sz w:val="22"/>
          <w:szCs w:val="22"/>
          <w:bdr w:val="none" w:sz="0" w:space="0" w:color="auto"/>
          <w:lang w:val="en-US"/>
          <w:eastAsianLayout w:id="0"/>
        </w:rPr>
      </w:pPr>
      <w:r w:rsidRPr="00F3303E">
        <w:rPr>
          <w:rFonts w:ascii="Arial" w:hAnsi="Arial" w:cs="Arial"/>
          <w:b/>
          <w:color w:val="000000"/>
          <w:sz w:val="22"/>
          <w:szCs w:val="22"/>
          <w:bdr w:val="none" w:sz="0" w:space="0" w:color="auto"/>
          <w:lang w:val="en-GB" w:eastAsia="it-IT"/>
          <w:eastAsianLayout w:id="0"/>
        </w:rPr>
        <w:t>11. Brief CV for each partner in the</w:t>
      </w:r>
      <w:r w:rsidR="00F46BD9" w:rsidRPr="00F3303E">
        <w:rPr>
          <w:rFonts w:ascii="Arial" w:hAnsi="Arial" w:cs="Arial"/>
          <w:b/>
          <w:color w:val="000000"/>
          <w:sz w:val="22"/>
          <w:szCs w:val="22"/>
          <w:bdr w:val="none" w:sz="0" w:space="0" w:color="auto"/>
          <w:lang w:val="en-GB" w:eastAsia="it-IT"/>
          <w:eastAsianLayout w:id="0"/>
        </w:rPr>
        <w:t xml:space="preserve"> </w:t>
      </w:r>
      <w:r w:rsidRPr="00F3303E">
        <w:rPr>
          <w:rFonts w:ascii="Arial" w:hAnsi="Arial" w:cs="Arial"/>
          <w:b/>
          <w:color w:val="000000"/>
          <w:sz w:val="22"/>
          <w:szCs w:val="22"/>
          <w:bdr w:val="none" w:sz="0" w:space="0" w:color="auto"/>
          <w:lang w:val="en-GB" w:eastAsia="it-IT"/>
          <w:eastAsianLayout w:id="0"/>
        </w:rPr>
        <w:t>research consortium</w:t>
      </w:r>
      <w:r w:rsidR="0065591C">
        <w:rPr>
          <w:rFonts w:ascii="Arial" w:hAnsi="Arial" w:cs="Arial"/>
          <w:b/>
          <w:color w:val="000000"/>
          <w:sz w:val="22"/>
          <w:szCs w:val="22"/>
          <w:bdr w:val="none" w:sz="0" w:space="0" w:color="auto"/>
          <w:lang w:val="en-GB" w:eastAsia="it-IT"/>
          <w:eastAsianLayout w:id="0"/>
        </w:rPr>
        <w:t xml:space="preserve"> </w:t>
      </w:r>
      <w:r w:rsidRPr="00F3303E">
        <w:rPr>
          <w:rFonts w:ascii="Arial" w:hAnsi="Arial" w:cs="Arial"/>
          <w:color w:val="000000"/>
          <w:sz w:val="22"/>
          <w:szCs w:val="22"/>
          <w:bdr w:val="none" w:sz="0" w:space="0" w:color="auto"/>
          <w:lang w:val="en-GB" w:eastAsia="it-IT"/>
          <w:eastAsianLayout w:id="0"/>
        </w:rPr>
        <w:t>(i.e. the project coordinator and each principal investigator) including a description of the main domain of research and a list of the five most relevant publications within the last</w:t>
      </w:r>
      <w:r w:rsidR="00F46BD9" w:rsidRPr="00F3303E">
        <w:rPr>
          <w:rFonts w:ascii="Arial" w:hAnsi="Arial" w:cs="Arial"/>
          <w:color w:val="000000"/>
          <w:sz w:val="22"/>
          <w:szCs w:val="22"/>
          <w:bdr w:val="none" w:sz="0" w:space="0" w:color="auto"/>
          <w:lang w:val="en-GB" w:eastAsia="it-IT"/>
          <w:eastAsianLayout w:id="0"/>
        </w:rPr>
        <w:t xml:space="preserve"> </w:t>
      </w:r>
      <w:r w:rsidRPr="00F3303E">
        <w:rPr>
          <w:rFonts w:ascii="Arial" w:hAnsi="Arial" w:cs="Arial"/>
          <w:color w:val="000000"/>
          <w:sz w:val="22"/>
          <w:szCs w:val="22"/>
          <w:bdr w:val="none" w:sz="0" w:space="0" w:color="auto"/>
          <w:lang w:val="en-GB" w:eastAsia="it-IT"/>
          <w:eastAsianLayout w:id="0"/>
        </w:rPr>
        <w:t xml:space="preserve">five years regarding the proposal </w:t>
      </w:r>
      <w:r w:rsidR="00D55815" w:rsidRPr="00F3303E">
        <w:rPr>
          <w:rFonts w:ascii="Arial" w:hAnsi="Arial" w:cs="Arial"/>
          <w:bCs/>
          <w:sz w:val="22"/>
          <w:szCs w:val="22"/>
          <w:bdr w:val="none" w:sz="0" w:space="0" w:color="auto"/>
          <w:lang w:val="en-US"/>
          <w:eastAsianLayout w:id="0"/>
        </w:rPr>
        <w:t>(</w:t>
      </w:r>
      <w:r w:rsidR="00D55815">
        <w:rPr>
          <w:rFonts w:ascii="Arial" w:hAnsi="Arial" w:cs="Arial"/>
          <w:bCs/>
          <w:sz w:val="22"/>
          <w:szCs w:val="22"/>
          <w:bdr w:val="none" w:sz="0" w:space="0" w:color="auto"/>
          <w:lang w:val="en-US"/>
          <w:eastAsianLayout w:id="0"/>
        </w:rPr>
        <w:t>maximum 4,000 characters including spaces</w:t>
      </w:r>
      <w:r w:rsidR="00D55815" w:rsidRPr="00F3303E">
        <w:rPr>
          <w:rFonts w:ascii="Arial" w:hAnsi="Arial" w:cs="Arial"/>
          <w:bCs/>
          <w:sz w:val="22"/>
          <w:szCs w:val="22"/>
          <w:bdr w:val="none" w:sz="0" w:space="0" w:color="auto"/>
          <w:lang w:val="en-US"/>
          <w:eastAsianLayout w:id="0"/>
        </w:rPr>
        <w:t>)</w:t>
      </w:r>
      <w:r w:rsidR="00776016">
        <w:rPr>
          <w:rFonts w:ascii="Arial" w:hAnsi="Arial" w:cs="Arial"/>
          <w:bCs/>
          <w:sz w:val="22"/>
          <w:szCs w:val="22"/>
          <w:bdr w:val="none" w:sz="0" w:space="0" w:color="auto"/>
          <w:lang w:val="en-US"/>
          <w:eastAsianLayout w:id="0"/>
        </w:rPr>
        <w:t>.</w:t>
      </w:r>
    </w:p>
    <w:p w14:paraId="70C93495" w14:textId="77777777" w:rsidR="000E4AB8" w:rsidRDefault="000E4AB8" w:rsidP="00E815F7">
      <w:pPr>
        <w:jc w:val="both"/>
        <w:rPr>
          <w:rFonts w:ascii="Arial" w:hAnsi="Arial" w:cs="Arial"/>
          <w:bCs/>
          <w:sz w:val="22"/>
          <w:szCs w:val="22"/>
          <w:bdr w:val="none" w:sz="0" w:space="0" w:color="auto"/>
          <w:lang w:val="en-US"/>
          <w:eastAsianLayout w:id="0"/>
        </w:rPr>
      </w:pPr>
    </w:p>
    <w:p w14:paraId="7621E331" w14:textId="18D95CAB" w:rsidR="004766C7" w:rsidRPr="00E815F7" w:rsidRDefault="00713938" w:rsidP="00E815F7">
      <w:pPr>
        <w:jc w:val="both"/>
        <w:rPr>
          <w:rFonts w:ascii="Arial" w:hAnsi="Arial" w:cs="Arial"/>
          <w:sz w:val="22"/>
          <w:szCs w:val="22"/>
          <w:lang w:val="en-US" w:eastAsia="it-IT"/>
          <w:eastAsianLayout w:id="0"/>
        </w:rPr>
      </w:pPr>
      <w:r w:rsidRPr="00F3303E">
        <w:rPr>
          <w:rFonts w:ascii="Arial" w:hAnsi="Arial" w:cs="Arial"/>
          <w:sz w:val="22"/>
          <w:szCs w:val="22"/>
          <w:lang w:val="en-US" w:eastAsia="it-IT"/>
          <w:eastAsianLayout w:id="0"/>
        </w:rPr>
        <w:br w:type="page"/>
      </w:r>
    </w:p>
    <w:p w14:paraId="0D15C08C" w14:textId="77777777" w:rsidR="00713938" w:rsidRPr="00406201" w:rsidRDefault="00713938" w:rsidP="00713938">
      <w:pPr>
        <w:ind w:left="285"/>
        <w:rPr>
          <w:rFonts w:ascii="Arial" w:hAnsi="Arial" w:cs="Arial"/>
          <w:sz w:val="20"/>
          <w:lang w:val="en-US" w:eastAsia="it-IT"/>
        </w:rPr>
        <w:sectPr w:rsidR="00713938" w:rsidRPr="00406201" w:rsidSect="0002350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pPr>
    </w:p>
    <w:p w14:paraId="16886426" w14:textId="5E2DACA9" w:rsidR="00F0084F" w:rsidRDefault="00713938" w:rsidP="00713938">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b/>
          <w:bCs/>
          <w:sz w:val="22"/>
          <w:szCs w:val="22"/>
          <w:bdr w:val="none" w:sz="0" w:space="0" w:color="auto"/>
          <w:lang w:val="en-US"/>
          <w:eastAsianLayout w:id="0"/>
        </w:rPr>
        <w:lastRenderedPageBreak/>
        <w:t>1</w:t>
      </w:r>
      <w:r w:rsidR="00E815F7">
        <w:rPr>
          <w:rFonts w:ascii="Arial" w:hAnsi="Arial" w:cs="Arial"/>
          <w:b/>
          <w:bCs/>
          <w:sz w:val="22"/>
          <w:szCs w:val="22"/>
          <w:bdr w:val="none" w:sz="0" w:space="0" w:color="auto"/>
          <w:lang w:val="en-US"/>
          <w:eastAsianLayout w:id="0"/>
        </w:rPr>
        <w:t>2</w:t>
      </w:r>
      <w:r w:rsidRPr="00F3303E">
        <w:rPr>
          <w:rFonts w:ascii="Arial" w:hAnsi="Arial" w:cs="Arial"/>
          <w:b/>
          <w:bCs/>
          <w:sz w:val="22"/>
          <w:szCs w:val="22"/>
          <w:bdr w:val="none" w:sz="0" w:space="0" w:color="auto"/>
          <w:lang w:val="en-US"/>
          <w:eastAsianLayout w:id="0"/>
        </w:rPr>
        <w:t xml:space="preserve">. </w:t>
      </w:r>
      <w:r w:rsidR="0041689C">
        <w:rPr>
          <w:rFonts w:ascii="Arial" w:hAnsi="Arial" w:cs="Arial"/>
          <w:b/>
          <w:bCs/>
          <w:sz w:val="22"/>
          <w:szCs w:val="22"/>
          <w:bdr w:val="none" w:sz="0" w:space="0" w:color="auto"/>
          <w:lang w:val="en-US"/>
          <w:eastAsianLayout w:id="0"/>
        </w:rPr>
        <w:t>Global f</w:t>
      </w:r>
      <w:r w:rsidRPr="00F3303E">
        <w:rPr>
          <w:rFonts w:ascii="Arial" w:hAnsi="Arial" w:cs="Arial"/>
          <w:b/>
          <w:bCs/>
          <w:sz w:val="22"/>
          <w:szCs w:val="22"/>
          <w:bdr w:val="none" w:sz="0" w:space="0" w:color="auto"/>
          <w:lang w:val="en-US"/>
          <w:eastAsianLayout w:id="0"/>
        </w:rPr>
        <w:t xml:space="preserve">inancial plan: sum of year 1-3. Please describe the </w:t>
      </w:r>
      <w:r w:rsidRPr="00BB3932">
        <w:rPr>
          <w:rFonts w:ascii="Arial" w:hAnsi="Arial" w:cs="Arial"/>
          <w:b/>
          <w:bCs/>
          <w:sz w:val="22"/>
          <w:szCs w:val="22"/>
          <w:u w:val="single"/>
          <w:bdr w:val="none" w:sz="0" w:space="0" w:color="auto"/>
          <w:lang w:val="en-US"/>
          <w:eastAsianLayout w:id="0"/>
        </w:rPr>
        <w:t>requested budget</w:t>
      </w:r>
      <w:r w:rsidRPr="00F3303E">
        <w:rPr>
          <w:rFonts w:ascii="Arial" w:hAnsi="Arial" w:cs="Arial"/>
          <w:b/>
          <w:bCs/>
          <w:sz w:val="22"/>
          <w:szCs w:val="22"/>
          <w:bdr w:val="none" w:sz="0" w:space="0" w:color="auto"/>
          <w:lang w:val="en-US"/>
          <w:eastAsianLayout w:id="0"/>
        </w:rPr>
        <w:t xml:space="preserve"> only. </w:t>
      </w:r>
    </w:p>
    <w:p w14:paraId="0976BC82" w14:textId="6482A84F" w:rsidR="00713938" w:rsidRPr="00BB3932" w:rsidRDefault="00713938" w:rsidP="00713938">
      <w:pPr>
        <w:widowControl/>
        <w:autoSpaceDE/>
        <w:autoSpaceDN/>
        <w:adjustRightInd/>
        <w:rPr>
          <w:rFonts w:ascii="Arial" w:hAnsi="Arial" w:cs="Arial"/>
          <w:b/>
          <w:bCs/>
          <w:sz w:val="22"/>
          <w:szCs w:val="22"/>
          <w:bdr w:val="none" w:sz="0" w:space="0" w:color="auto"/>
          <w:lang w:val="en-US"/>
          <w:eastAsianLayout w:id="0"/>
        </w:rPr>
      </w:pPr>
      <w:r w:rsidRPr="00BB3932">
        <w:rPr>
          <w:rFonts w:ascii="Arial" w:hAnsi="Arial" w:cs="Arial"/>
          <w:b/>
          <w:bCs/>
          <w:color w:val="C00000"/>
          <w:sz w:val="22"/>
          <w:szCs w:val="22"/>
          <w:bdr w:val="none" w:sz="0" w:space="0" w:color="auto"/>
          <w:lang w:val="en-US"/>
          <w:eastAsianLayout w:id="0"/>
        </w:rPr>
        <w:t>(Please note that eligibility of costs is subject to</w:t>
      </w:r>
      <w:r w:rsidR="00D7685F">
        <w:rPr>
          <w:rFonts w:ascii="Arial" w:hAnsi="Arial" w:cs="Arial"/>
          <w:b/>
          <w:bCs/>
          <w:color w:val="C00000"/>
          <w:sz w:val="22"/>
          <w:szCs w:val="22"/>
          <w:bdr w:val="none" w:sz="0" w:space="0" w:color="auto"/>
          <w:lang w:val="en-US"/>
          <w:eastAsianLayout w:id="0"/>
        </w:rPr>
        <w:t xml:space="preserve"> national/regional </w:t>
      </w:r>
      <w:r w:rsidR="007C50CC" w:rsidRPr="00BB3932">
        <w:rPr>
          <w:rFonts w:ascii="Arial" w:hAnsi="Arial" w:cs="Arial"/>
          <w:b/>
          <w:bCs/>
          <w:color w:val="C00000"/>
          <w:sz w:val="22"/>
          <w:szCs w:val="22"/>
          <w:bdr w:val="none" w:sz="0" w:space="0" w:color="auto"/>
          <w:lang w:val="en-US"/>
          <w:eastAsianLayout w:id="0"/>
        </w:rPr>
        <w:t>rules and regulations:</w:t>
      </w:r>
      <w:r w:rsidRPr="00BB3932">
        <w:rPr>
          <w:rFonts w:ascii="Arial" w:hAnsi="Arial" w:cs="Arial"/>
          <w:b/>
          <w:bCs/>
          <w:color w:val="C00000"/>
          <w:sz w:val="22"/>
          <w:szCs w:val="22"/>
          <w:bdr w:val="none" w:sz="0" w:space="0" w:color="auto"/>
          <w:lang w:val="en-US"/>
          <w:eastAsianLayout w:id="0"/>
        </w:rPr>
        <w:t xml:space="preserve"> refer to the </w:t>
      </w:r>
      <w:r w:rsidR="00D05540" w:rsidRPr="00BB3932">
        <w:rPr>
          <w:rFonts w:ascii="Arial" w:hAnsi="Arial" w:cs="Arial"/>
          <w:b/>
          <w:bCs/>
          <w:color w:val="C00000"/>
          <w:sz w:val="22"/>
          <w:szCs w:val="22"/>
          <w:bdr w:val="none" w:sz="0" w:space="0" w:color="auto"/>
          <w:lang w:val="en-US"/>
          <w:eastAsianLayout w:id="0"/>
        </w:rPr>
        <w:t xml:space="preserve">Annex 2 of </w:t>
      </w:r>
      <w:r w:rsidR="00D05540" w:rsidRPr="00263C51">
        <w:rPr>
          <w:rFonts w:ascii="Arial" w:hAnsi="Arial" w:cs="Arial"/>
          <w:b/>
          <w:bCs/>
          <w:color w:val="C00000"/>
          <w:sz w:val="22"/>
          <w:szCs w:val="22"/>
          <w:bdr w:val="none" w:sz="0" w:space="0" w:color="auto"/>
          <w:lang w:val="en-US"/>
          <w:eastAsianLayout w:id="0"/>
        </w:rPr>
        <w:t xml:space="preserve">the </w:t>
      </w:r>
      <w:r w:rsidR="00D05540" w:rsidRPr="00263C51">
        <w:rPr>
          <w:rFonts w:ascii="Arial" w:hAnsi="Arial" w:cs="Arial"/>
          <w:b/>
          <w:bCs/>
          <w:sz w:val="22"/>
          <w:szCs w:val="22"/>
          <w:bdr w:val="none" w:sz="0" w:space="0" w:color="auto"/>
          <w:lang w:val="en-US"/>
          <w:eastAsianLayout w:id="0"/>
        </w:rPr>
        <w:t>"</w:t>
      </w:r>
      <w:hyperlink r:id="rId16" w:history="1">
        <w:r w:rsidR="00D05540" w:rsidRPr="00263C51">
          <w:rPr>
            <w:rStyle w:val="Lienhypertexte"/>
            <w:rFonts w:ascii="Arial" w:hAnsi="Arial" w:cs="Arial"/>
            <w:b/>
            <w:bCs/>
            <w:sz w:val="22"/>
            <w:szCs w:val="22"/>
            <w:bdr w:val="none" w:sz="0" w:space="0" w:color="auto"/>
            <w:lang w:val="en-US"/>
            <w:eastAsianLayout w:id="0"/>
          </w:rPr>
          <w:t>Guidelines for A</w:t>
        </w:r>
        <w:r w:rsidRPr="00263C51">
          <w:rPr>
            <w:rStyle w:val="Lienhypertexte"/>
            <w:rFonts w:ascii="Arial" w:hAnsi="Arial" w:cs="Arial"/>
            <w:b/>
            <w:bCs/>
            <w:sz w:val="22"/>
            <w:szCs w:val="22"/>
            <w:bdr w:val="none" w:sz="0" w:space="0" w:color="auto"/>
            <w:lang w:val="en-US"/>
            <w:eastAsianLayout w:id="0"/>
          </w:rPr>
          <w:t>pplicants</w:t>
        </w:r>
      </w:hyperlink>
      <w:r w:rsidRPr="00263C51">
        <w:rPr>
          <w:rFonts w:ascii="Arial" w:hAnsi="Arial" w:cs="Arial"/>
          <w:b/>
          <w:bCs/>
          <w:sz w:val="22"/>
          <w:szCs w:val="22"/>
          <w:bdr w:val="none" w:sz="0" w:space="0" w:color="auto"/>
          <w:lang w:val="en-US"/>
          <w:eastAsianLayout w:id="0"/>
        </w:rPr>
        <w:t>"</w:t>
      </w:r>
      <w:r w:rsidRPr="00263C51">
        <w:rPr>
          <w:rFonts w:ascii="Arial" w:hAnsi="Arial" w:cs="Arial"/>
          <w:b/>
          <w:bCs/>
          <w:color w:val="C00000"/>
          <w:sz w:val="22"/>
          <w:szCs w:val="22"/>
          <w:bdr w:val="none" w:sz="0" w:space="0" w:color="auto"/>
          <w:lang w:val="en-US"/>
          <w:eastAsianLayout w:id="0"/>
        </w:rPr>
        <w:t>)</w:t>
      </w:r>
      <w:r w:rsidR="00BB3932" w:rsidRPr="00263C51">
        <w:rPr>
          <w:rFonts w:ascii="Arial" w:hAnsi="Arial" w:cs="Arial"/>
          <w:b/>
          <w:bCs/>
          <w:color w:val="C00000"/>
          <w:sz w:val="22"/>
          <w:szCs w:val="22"/>
          <w:bdr w:val="none" w:sz="0" w:space="0" w:color="auto"/>
          <w:lang w:val="en-US"/>
          <w:eastAsianLayout w:id="0"/>
        </w:rPr>
        <w:t>.</w:t>
      </w:r>
    </w:p>
    <w:p w14:paraId="2B2A6B45" w14:textId="77777777" w:rsidR="00713938" w:rsidRPr="00BB3932" w:rsidRDefault="00713938" w:rsidP="00713938">
      <w:pPr>
        <w:widowControl/>
        <w:autoSpaceDE/>
        <w:autoSpaceDN/>
        <w:adjustRightInd/>
        <w:rPr>
          <w:rFonts w:ascii="Arial" w:hAnsi="Arial" w:cs="Arial"/>
          <w:b/>
          <w:bCs/>
          <w:sz w:val="22"/>
          <w:szCs w:val="22"/>
          <w:bdr w:val="none" w:sz="0" w:space="0" w:color="auto"/>
          <w:lang w:val="en-US"/>
          <w:eastAsianLayout w:id="0"/>
        </w:rPr>
      </w:pPr>
    </w:p>
    <w:p w14:paraId="1561F7B5" w14:textId="77777777" w:rsidR="00713938" w:rsidRPr="00300D64" w:rsidRDefault="00713938" w:rsidP="00713938">
      <w:pPr>
        <w:widowControl/>
        <w:autoSpaceDE/>
        <w:autoSpaceDN/>
        <w:adjustRightInd/>
        <w:rPr>
          <w:rFonts w:ascii="Arial" w:hAnsi="Arial" w:cs="Arial"/>
          <w:b/>
          <w:bCs/>
          <w:sz w:val="12"/>
          <w:bdr w:val="none" w:sz="0" w:space="0" w:color="auto"/>
          <w:lang w:val="en-US"/>
          <w:eastAsianLayout w:id="0"/>
        </w:rPr>
      </w:pPr>
    </w:p>
    <w:p w14:paraId="6A6892B9" w14:textId="77777777" w:rsidR="00EF0473" w:rsidRDefault="00EF0473"/>
    <w:tbl>
      <w:tblP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567"/>
        <w:gridCol w:w="1661"/>
        <w:gridCol w:w="1875"/>
        <w:gridCol w:w="1875"/>
        <w:gridCol w:w="1875"/>
        <w:gridCol w:w="1875"/>
        <w:gridCol w:w="1875"/>
        <w:gridCol w:w="1880"/>
      </w:tblGrid>
      <w:tr w:rsidR="00455037" w:rsidRPr="00300D64" w14:paraId="5DD9E6EB" w14:textId="77777777" w:rsidTr="00455037">
        <w:trPr>
          <w:trHeight w:val="300"/>
        </w:trPr>
        <w:tc>
          <w:tcPr>
            <w:tcW w:w="2567" w:type="dxa"/>
            <w:tcBorders>
              <w:top w:val="single" w:sz="4" w:space="0" w:color="808080"/>
              <w:right w:val="single" w:sz="2" w:space="0" w:color="808080"/>
            </w:tcBorders>
            <w:shd w:val="clear" w:color="000000" w:fill="F2F2F2"/>
            <w:vAlign w:val="center"/>
          </w:tcPr>
          <w:p w14:paraId="48D1B75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Acronym:  </w:t>
            </w:r>
          </w:p>
        </w:tc>
        <w:tc>
          <w:tcPr>
            <w:tcW w:w="12916" w:type="dxa"/>
            <w:gridSpan w:val="7"/>
            <w:tcBorders>
              <w:top w:val="single" w:sz="4" w:space="0" w:color="808080"/>
              <w:left w:val="single" w:sz="2" w:space="0" w:color="808080"/>
              <w:right w:val="single" w:sz="2" w:space="0" w:color="808080"/>
            </w:tcBorders>
            <w:vAlign w:val="center"/>
          </w:tcPr>
          <w:p w14:paraId="307399A4"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r>
      <w:tr w:rsidR="00455037" w:rsidRPr="00300D64" w14:paraId="30D531B8" w14:textId="77777777" w:rsidTr="00455037">
        <w:trPr>
          <w:trHeight w:val="300"/>
        </w:trPr>
        <w:tc>
          <w:tcPr>
            <w:tcW w:w="2567" w:type="dxa"/>
            <w:tcBorders>
              <w:right w:val="single" w:sz="2" w:space="0" w:color="808080"/>
            </w:tcBorders>
            <w:shd w:val="clear" w:color="000000" w:fill="F2F2F2"/>
            <w:vAlign w:val="center"/>
          </w:tcPr>
          <w:p w14:paraId="0B7CA402"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No.</w:t>
            </w:r>
          </w:p>
        </w:tc>
        <w:tc>
          <w:tcPr>
            <w:tcW w:w="1661" w:type="dxa"/>
            <w:tcBorders>
              <w:left w:val="single" w:sz="2" w:space="0" w:color="808080"/>
              <w:right w:val="single" w:sz="2" w:space="0" w:color="808080"/>
            </w:tcBorders>
            <w:shd w:val="clear" w:color="000000" w:fill="F2F2F2"/>
            <w:vAlign w:val="center"/>
          </w:tcPr>
          <w:p w14:paraId="47ACA40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Project coordinator</w:t>
            </w:r>
          </w:p>
        </w:tc>
        <w:tc>
          <w:tcPr>
            <w:tcW w:w="1875" w:type="dxa"/>
            <w:tcBorders>
              <w:left w:val="single" w:sz="2" w:space="0" w:color="808080"/>
              <w:right w:val="single" w:sz="2" w:space="0" w:color="808080"/>
            </w:tcBorders>
            <w:shd w:val="clear" w:color="000000" w:fill="F2F2F2"/>
            <w:vAlign w:val="center"/>
          </w:tcPr>
          <w:p w14:paraId="451CE54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2</w:t>
            </w:r>
          </w:p>
        </w:tc>
        <w:tc>
          <w:tcPr>
            <w:tcW w:w="1875" w:type="dxa"/>
            <w:tcBorders>
              <w:left w:val="single" w:sz="2" w:space="0" w:color="808080"/>
              <w:right w:val="single" w:sz="2" w:space="0" w:color="808080"/>
            </w:tcBorders>
            <w:shd w:val="clear" w:color="000000" w:fill="F2F2F2"/>
            <w:vAlign w:val="center"/>
          </w:tcPr>
          <w:p w14:paraId="009494A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3</w:t>
            </w:r>
          </w:p>
        </w:tc>
        <w:tc>
          <w:tcPr>
            <w:tcW w:w="1875" w:type="dxa"/>
            <w:tcBorders>
              <w:left w:val="single" w:sz="2" w:space="0" w:color="808080"/>
              <w:right w:val="single" w:sz="2" w:space="0" w:color="808080"/>
            </w:tcBorders>
            <w:shd w:val="clear" w:color="000000" w:fill="F2F2F2"/>
            <w:vAlign w:val="center"/>
          </w:tcPr>
          <w:p w14:paraId="5F16DB6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4</w:t>
            </w:r>
          </w:p>
        </w:tc>
        <w:tc>
          <w:tcPr>
            <w:tcW w:w="1875" w:type="dxa"/>
            <w:tcBorders>
              <w:left w:val="single" w:sz="2" w:space="0" w:color="808080"/>
              <w:right w:val="single" w:sz="2" w:space="0" w:color="808080"/>
            </w:tcBorders>
            <w:shd w:val="clear" w:color="000000" w:fill="F2F2F2"/>
            <w:vAlign w:val="center"/>
          </w:tcPr>
          <w:p w14:paraId="0AEBBC04"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5</w:t>
            </w:r>
          </w:p>
        </w:tc>
        <w:tc>
          <w:tcPr>
            <w:tcW w:w="1875" w:type="dxa"/>
            <w:tcBorders>
              <w:left w:val="single" w:sz="2" w:space="0" w:color="808080"/>
              <w:right w:val="single" w:sz="2" w:space="0" w:color="808080"/>
            </w:tcBorders>
            <w:shd w:val="clear" w:color="000000" w:fill="F2F2F2"/>
            <w:vAlign w:val="center"/>
          </w:tcPr>
          <w:p w14:paraId="109889DF"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6</w:t>
            </w:r>
          </w:p>
        </w:tc>
        <w:tc>
          <w:tcPr>
            <w:tcW w:w="1880" w:type="dxa"/>
            <w:tcBorders>
              <w:left w:val="single" w:sz="2" w:space="0" w:color="808080"/>
              <w:right w:val="single" w:sz="2" w:space="0" w:color="808080"/>
            </w:tcBorders>
            <w:shd w:val="clear" w:color="000000" w:fill="F2F2F2"/>
            <w:vAlign w:val="center"/>
          </w:tcPr>
          <w:p w14:paraId="46EDEE2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Partner 7</w:t>
            </w:r>
          </w:p>
        </w:tc>
      </w:tr>
      <w:tr w:rsidR="00455037" w:rsidRPr="00300D64" w14:paraId="65022AC9" w14:textId="77777777" w:rsidTr="00455037">
        <w:trPr>
          <w:trHeight w:val="510"/>
        </w:trPr>
        <w:tc>
          <w:tcPr>
            <w:tcW w:w="2567" w:type="dxa"/>
            <w:tcBorders>
              <w:right w:val="single" w:sz="2" w:space="0" w:color="808080"/>
            </w:tcBorders>
            <w:shd w:val="clear" w:color="000000" w:fill="F2F2F2"/>
            <w:vAlign w:val="center"/>
          </w:tcPr>
          <w:p w14:paraId="7DE12F7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Name (principal investigator)</w:t>
            </w:r>
          </w:p>
        </w:tc>
        <w:tc>
          <w:tcPr>
            <w:tcW w:w="1661" w:type="dxa"/>
            <w:tcBorders>
              <w:left w:val="single" w:sz="2" w:space="0" w:color="808080"/>
              <w:right w:val="single" w:sz="2" w:space="0" w:color="808080"/>
            </w:tcBorders>
            <w:vAlign w:val="center"/>
          </w:tcPr>
          <w:p w14:paraId="42E7D1D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269C94C"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3F5C382F"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4FE4392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171F52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0BD67412"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3D2F9209"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12747F83" w14:textId="77777777" w:rsidTr="00455037">
        <w:trPr>
          <w:trHeight w:val="300"/>
        </w:trPr>
        <w:tc>
          <w:tcPr>
            <w:tcW w:w="2567" w:type="dxa"/>
            <w:tcBorders>
              <w:right w:val="single" w:sz="2" w:space="0" w:color="808080"/>
            </w:tcBorders>
            <w:shd w:val="clear" w:color="000000" w:fill="F2F2F2"/>
            <w:vAlign w:val="center"/>
          </w:tcPr>
          <w:p w14:paraId="1F305C8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661" w:type="dxa"/>
            <w:tcBorders>
              <w:left w:val="single" w:sz="2" w:space="0" w:color="808080"/>
              <w:right w:val="single" w:sz="2" w:space="0" w:color="808080"/>
            </w:tcBorders>
            <w:vAlign w:val="center"/>
          </w:tcPr>
          <w:p w14:paraId="1D598187"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DCAE885"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3C46ECF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7FC9CF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11F5BAC"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2B0C8D15"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1B8D2FE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4D8668A5" w14:textId="77777777" w:rsidTr="00455037">
        <w:trPr>
          <w:trHeight w:val="510"/>
        </w:trPr>
        <w:tc>
          <w:tcPr>
            <w:tcW w:w="2567" w:type="dxa"/>
            <w:tcBorders>
              <w:right w:val="single" w:sz="2" w:space="0" w:color="808080"/>
            </w:tcBorders>
            <w:shd w:val="clear" w:color="000000" w:fill="F2F2F2"/>
            <w:vAlign w:val="center"/>
          </w:tcPr>
          <w:p w14:paraId="1A4C8FB5" w14:textId="1D421A02"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Funding </w:t>
            </w:r>
            <w:proofErr w:type="spellStart"/>
            <w:r w:rsidR="0011442E">
              <w:rPr>
                <w:rFonts w:ascii="Arial" w:hAnsi="Arial" w:cs="Arial"/>
                <w:color w:val="000000"/>
                <w:sz w:val="22"/>
                <w:szCs w:val="22"/>
                <w:bdr w:val="none" w:sz="0" w:space="0" w:color="auto"/>
                <w:lang w:val="en-US"/>
                <w:eastAsianLayout w:id="0"/>
              </w:rPr>
              <w:t>organisation</w:t>
            </w:r>
            <w:proofErr w:type="spellEnd"/>
          </w:p>
        </w:tc>
        <w:tc>
          <w:tcPr>
            <w:tcW w:w="1661" w:type="dxa"/>
            <w:tcBorders>
              <w:left w:val="single" w:sz="2" w:space="0" w:color="808080"/>
              <w:right w:val="single" w:sz="2" w:space="0" w:color="808080"/>
            </w:tcBorders>
            <w:vAlign w:val="center"/>
          </w:tcPr>
          <w:p w14:paraId="0631DD0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41F9DFBA"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2A08B3E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2AEA987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4E79DC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449D2DB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5CEEBAF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0E1FAACF" w14:textId="77777777" w:rsidTr="00455037">
        <w:trPr>
          <w:trHeight w:val="300"/>
        </w:trPr>
        <w:tc>
          <w:tcPr>
            <w:tcW w:w="2567" w:type="dxa"/>
            <w:tcBorders>
              <w:right w:val="single" w:sz="2" w:space="0" w:color="808080"/>
            </w:tcBorders>
            <w:shd w:val="clear" w:color="000000" w:fill="F2F2F2"/>
            <w:vAlign w:val="center"/>
          </w:tcPr>
          <w:p w14:paraId="38696B84" w14:textId="77777777" w:rsidR="00455037"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p w14:paraId="3F4E7E2C"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Scientist</w:t>
            </w:r>
          </w:p>
          <w:p w14:paraId="414B21F2"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PhD-Student</w:t>
            </w:r>
          </w:p>
          <w:p w14:paraId="7A621116"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Technician</w:t>
            </w:r>
          </w:p>
          <w:p w14:paraId="1F366078" w14:textId="77777777" w:rsidR="00455037" w:rsidRPr="00C03DCC"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Other</w:t>
            </w:r>
          </w:p>
        </w:tc>
        <w:tc>
          <w:tcPr>
            <w:tcW w:w="1661" w:type="dxa"/>
            <w:tcBorders>
              <w:left w:val="single" w:sz="2" w:space="0" w:color="808080"/>
              <w:right w:val="single" w:sz="2" w:space="0" w:color="808080"/>
            </w:tcBorders>
            <w:vAlign w:val="center"/>
          </w:tcPr>
          <w:p w14:paraId="041FAF9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4E9FFF15"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6B09B08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6DC70EF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89578B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6943CDE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693E17B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68DF5FB5" w14:textId="77777777" w:rsidTr="00455037">
        <w:trPr>
          <w:trHeight w:val="300"/>
        </w:trPr>
        <w:tc>
          <w:tcPr>
            <w:tcW w:w="2567" w:type="dxa"/>
            <w:tcBorders>
              <w:right w:val="single" w:sz="2" w:space="0" w:color="808080"/>
            </w:tcBorders>
            <w:shd w:val="clear" w:color="000000" w:fill="F2F2F2"/>
            <w:vAlign w:val="center"/>
          </w:tcPr>
          <w:p w14:paraId="6FE881F1" w14:textId="77777777" w:rsidR="00455037" w:rsidRDefault="00455037" w:rsidP="00455037">
            <w:pPr>
              <w:widowControl/>
              <w:autoSpaceDE/>
              <w:autoSpaceDN/>
              <w:adjustRightInd/>
              <w:rPr>
                <w:rFonts w:ascii="Arial" w:hAnsi="Arial" w:cs="Arial"/>
                <w:b/>
                <w:color w:val="000000"/>
                <w:sz w:val="22"/>
                <w:szCs w:val="22"/>
                <w:bdr w:val="none" w:sz="0" w:space="0" w:color="auto"/>
                <w:vertAlign w:val="superscript"/>
                <w:lang w:val="en-US"/>
                <w:eastAsianLayout w:id="0"/>
              </w:rPr>
            </w:pPr>
            <w:r w:rsidRPr="00F3303E">
              <w:rPr>
                <w:rFonts w:ascii="Arial" w:hAnsi="Arial" w:cs="Arial"/>
                <w:color w:val="000000"/>
                <w:sz w:val="22"/>
                <w:szCs w:val="22"/>
                <w:bdr w:val="none" w:sz="0" w:space="0" w:color="auto"/>
                <w:lang w:val="en-US"/>
                <w:eastAsianLayout w:id="0"/>
              </w:rPr>
              <w:t>Person months</w:t>
            </w:r>
          </w:p>
          <w:p w14:paraId="45CDE3FA"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Scientist</w:t>
            </w:r>
          </w:p>
          <w:p w14:paraId="06AFB72E"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PhD-Student</w:t>
            </w:r>
          </w:p>
          <w:p w14:paraId="1E130C85" w14:textId="77777777" w:rsidR="00455037"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Technician</w:t>
            </w:r>
          </w:p>
          <w:p w14:paraId="5BD4159E" w14:textId="77777777" w:rsidR="00455037" w:rsidRPr="005C76E1" w:rsidRDefault="00455037" w:rsidP="00455037">
            <w:pPr>
              <w:pStyle w:val="Paragraphedeliste"/>
              <w:widowControl/>
              <w:numPr>
                <w:ilvl w:val="0"/>
                <w:numId w:val="12"/>
              </w:numPr>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Other </w:t>
            </w:r>
          </w:p>
        </w:tc>
        <w:tc>
          <w:tcPr>
            <w:tcW w:w="1661" w:type="dxa"/>
            <w:tcBorders>
              <w:left w:val="single" w:sz="2" w:space="0" w:color="808080"/>
              <w:right w:val="single" w:sz="2" w:space="0" w:color="808080"/>
            </w:tcBorders>
            <w:vAlign w:val="center"/>
          </w:tcPr>
          <w:p w14:paraId="724E3D4A"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3E92397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0AB4692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463195A4"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7746841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shd w:val="clear" w:color="000000" w:fill="auto"/>
            <w:vAlign w:val="center"/>
          </w:tcPr>
          <w:p w14:paraId="6745C26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7A3F48F9"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6DB4687A" w14:textId="77777777" w:rsidTr="00455037">
        <w:trPr>
          <w:trHeight w:val="431"/>
        </w:trPr>
        <w:tc>
          <w:tcPr>
            <w:tcW w:w="2567" w:type="dxa"/>
            <w:tcBorders>
              <w:right w:val="single" w:sz="2" w:space="0" w:color="808080"/>
            </w:tcBorders>
            <w:shd w:val="clear" w:color="000000" w:fill="F2F2F2"/>
            <w:vAlign w:val="center"/>
          </w:tcPr>
          <w:p w14:paraId="5C67884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1661" w:type="dxa"/>
            <w:tcBorders>
              <w:left w:val="single" w:sz="2" w:space="0" w:color="808080"/>
              <w:right w:val="single" w:sz="2" w:space="0" w:color="808080"/>
            </w:tcBorders>
            <w:vAlign w:val="center"/>
          </w:tcPr>
          <w:p w14:paraId="0AE410B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6A621F29"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1524A3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CF56C5A"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4E4AB32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22C6CB3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3F6DADE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7FEF3B79" w14:textId="77777777" w:rsidTr="00455037">
        <w:trPr>
          <w:trHeight w:val="421"/>
        </w:trPr>
        <w:tc>
          <w:tcPr>
            <w:tcW w:w="2567" w:type="dxa"/>
            <w:tcBorders>
              <w:right w:val="single" w:sz="2" w:space="0" w:color="808080"/>
            </w:tcBorders>
            <w:shd w:val="clear" w:color="000000" w:fill="F2F2F2"/>
            <w:vAlign w:val="center"/>
          </w:tcPr>
          <w:p w14:paraId="3D19050F"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1661" w:type="dxa"/>
            <w:tcBorders>
              <w:left w:val="single" w:sz="2" w:space="0" w:color="808080"/>
              <w:right w:val="single" w:sz="2" w:space="0" w:color="808080"/>
            </w:tcBorders>
            <w:vAlign w:val="center"/>
          </w:tcPr>
          <w:p w14:paraId="03E3EA4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99FEA8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66F622F9"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BA89F0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EEA5B1C"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5FB6338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6BE3097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535704" w14:paraId="5B480F74" w14:textId="77777777" w:rsidTr="00455037">
        <w:trPr>
          <w:trHeight w:val="383"/>
        </w:trPr>
        <w:tc>
          <w:tcPr>
            <w:tcW w:w="2567" w:type="dxa"/>
            <w:tcBorders>
              <w:right w:val="single" w:sz="2" w:space="0" w:color="808080"/>
            </w:tcBorders>
            <w:shd w:val="clear" w:color="000000" w:fill="F2F2F2"/>
            <w:vAlign w:val="center"/>
          </w:tcPr>
          <w:p w14:paraId="17C98CF7"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r w:rsidRPr="005D4E54">
              <w:rPr>
                <w:rFonts w:ascii="Arial" w:hAnsi="Arial" w:cs="Arial"/>
                <w:color w:val="000000"/>
                <w:sz w:val="22"/>
                <w:szCs w:val="22"/>
                <w:bdr w:val="none" w:sz="0" w:space="0" w:color="auto"/>
                <w:vertAlign w:val="superscript"/>
                <w:lang w:val="en-US"/>
                <w:eastAsianLayout w:id="0"/>
              </w:rPr>
              <w:t>1</w:t>
            </w:r>
          </w:p>
        </w:tc>
        <w:tc>
          <w:tcPr>
            <w:tcW w:w="1661" w:type="dxa"/>
            <w:tcBorders>
              <w:left w:val="single" w:sz="2" w:space="0" w:color="808080"/>
              <w:right w:val="single" w:sz="2" w:space="0" w:color="808080"/>
            </w:tcBorders>
            <w:vAlign w:val="center"/>
          </w:tcPr>
          <w:p w14:paraId="2A31AAE3"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4E75810F"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0CE4F7F1"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470883B6"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2CB1A892"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shd w:val="clear" w:color="000000" w:fill="auto"/>
            <w:vAlign w:val="center"/>
          </w:tcPr>
          <w:p w14:paraId="369CBF82"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366BA93B"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r>
      <w:tr w:rsidR="00455037" w:rsidRPr="00535704" w14:paraId="76F6DC2E" w14:textId="77777777" w:rsidTr="00455037">
        <w:trPr>
          <w:trHeight w:val="373"/>
        </w:trPr>
        <w:tc>
          <w:tcPr>
            <w:tcW w:w="2567" w:type="dxa"/>
            <w:tcBorders>
              <w:right w:val="single" w:sz="2" w:space="0" w:color="808080"/>
            </w:tcBorders>
            <w:shd w:val="clear" w:color="000000" w:fill="F2F2F2"/>
            <w:vAlign w:val="center"/>
          </w:tcPr>
          <w:p w14:paraId="7685B8DE"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r>
              <w:rPr>
                <w:rFonts w:ascii="Arial" w:hAnsi="Arial" w:cs="Arial"/>
                <w:color w:val="000000"/>
                <w:sz w:val="22"/>
                <w:szCs w:val="22"/>
                <w:bdr w:val="none" w:sz="0" w:space="0" w:color="auto"/>
                <w:vertAlign w:val="superscript"/>
                <w:lang w:val="en-US"/>
                <w:eastAsianLayout w:id="0"/>
              </w:rPr>
              <w:t>2</w:t>
            </w:r>
          </w:p>
        </w:tc>
        <w:tc>
          <w:tcPr>
            <w:tcW w:w="1661" w:type="dxa"/>
            <w:tcBorders>
              <w:left w:val="single" w:sz="2" w:space="0" w:color="808080"/>
              <w:right w:val="single" w:sz="2" w:space="0" w:color="808080"/>
            </w:tcBorders>
            <w:vAlign w:val="center"/>
          </w:tcPr>
          <w:p w14:paraId="031213CA"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678DD8AA"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47BDD903"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593B1E1B"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4BFEDFBA"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75" w:type="dxa"/>
            <w:tcBorders>
              <w:left w:val="single" w:sz="2" w:space="0" w:color="808080"/>
              <w:right w:val="single" w:sz="2" w:space="0" w:color="808080"/>
            </w:tcBorders>
            <w:shd w:val="clear" w:color="000000" w:fill="auto"/>
            <w:vAlign w:val="center"/>
          </w:tcPr>
          <w:p w14:paraId="0BD9CE52"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3DCCDAE8" w14:textId="77777777" w:rsidR="00455037" w:rsidRPr="00F3303E" w:rsidRDefault="00455037" w:rsidP="00455037">
            <w:pPr>
              <w:widowControl/>
              <w:autoSpaceDE/>
              <w:autoSpaceDN/>
              <w:adjustRightInd/>
              <w:rPr>
                <w:rFonts w:ascii="Arial" w:hAnsi="Arial" w:cs="Arial"/>
                <w:strike/>
                <w:color w:val="000000"/>
                <w:sz w:val="22"/>
                <w:szCs w:val="22"/>
                <w:bdr w:val="none" w:sz="0" w:space="0" w:color="auto"/>
                <w:lang w:val="en-US"/>
                <w:eastAsianLayout w:id="0"/>
              </w:rPr>
            </w:pPr>
          </w:p>
        </w:tc>
      </w:tr>
      <w:tr w:rsidR="00455037" w:rsidRPr="00300D64" w14:paraId="1329616F" w14:textId="77777777" w:rsidTr="00455037">
        <w:trPr>
          <w:trHeight w:val="510"/>
        </w:trPr>
        <w:tc>
          <w:tcPr>
            <w:tcW w:w="2567" w:type="dxa"/>
            <w:tcBorders>
              <w:right w:val="single" w:sz="2" w:space="0" w:color="808080"/>
            </w:tcBorders>
            <w:shd w:val="clear" w:color="000000" w:fill="F2F2F2"/>
            <w:vAlign w:val="center"/>
          </w:tcPr>
          <w:p w14:paraId="7769D21C"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Capacity building (€)</w:t>
            </w:r>
            <w:r>
              <w:rPr>
                <w:rFonts w:ascii="Arial" w:hAnsi="Arial" w:cs="Arial"/>
                <w:color w:val="000000"/>
                <w:sz w:val="22"/>
                <w:szCs w:val="22"/>
                <w:bdr w:val="none" w:sz="0" w:space="0" w:color="auto"/>
                <w:vertAlign w:val="superscript"/>
                <w:lang w:val="en-US"/>
                <w:eastAsianLayout w:id="0"/>
              </w:rPr>
              <w:t>3</w:t>
            </w:r>
          </w:p>
        </w:tc>
        <w:tc>
          <w:tcPr>
            <w:tcW w:w="1661" w:type="dxa"/>
            <w:tcBorders>
              <w:left w:val="single" w:sz="2" w:space="0" w:color="808080"/>
              <w:right w:val="single" w:sz="2" w:space="0" w:color="808080"/>
            </w:tcBorders>
            <w:vAlign w:val="center"/>
          </w:tcPr>
          <w:p w14:paraId="31AE70B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0C25D4C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22616D2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0EA633BD"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vAlign w:val="center"/>
          </w:tcPr>
          <w:p w14:paraId="191B8BB7"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75" w:type="dxa"/>
            <w:tcBorders>
              <w:left w:val="single" w:sz="2" w:space="0" w:color="808080"/>
              <w:right w:val="single" w:sz="2" w:space="0" w:color="808080"/>
            </w:tcBorders>
            <w:shd w:val="clear" w:color="000000" w:fill="auto"/>
            <w:vAlign w:val="center"/>
          </w:tcPr>
          <w:p w14:paraId="50CBABD8"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308C586F"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0743B83A" w14:textId="77777777" w:rsidTr="00455037">
        <w:trPr>
          <w:trHeight w:val="510"/>
        </w:trPr>
        <w:tc>
          <w:tcPr>
            <w:tcW w:w="2567" w:type="dxa"/>
            <w:tcBorders>
              <w:right w:val="single" w:sz="2" w:space="0" w:color="808080"/>
            </w:tcBorders>
            <w:shd w:val="clear" w:color="000000" w:fill="F2F2F2"/>
            <w:vAlign w:val="center"/>
          </w:tcPr>
          <w:p w14:paraId="358BA14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r>
              <w:rPr>
                <w:rFonts w:ascii="Arial" w:hAnsi="Arial" w:cs="Arial"/>
                <w:color w:val="000000"/>
                <w:sz w:val="22"/>
                <w:szCs w:val="22"/>
                <w:bdr w:val="none" w:sz="0" w:space="0" w:color="auto"/>
                <w:vertAlign w:val="superscript"/>
                <w:lang w:val="en-US"/>
                <w:eastAsianLayout w:id="0"/>
              </w:rPr>
              <w:t>4</w:t>
            </w:r>
          </w:p>
        </w:tc>
        <w:tc>
          <w:tcPr>
            <w:tcW w:w="1661" w:type="dxa"/>
            <w:tcBorders>
              <w:left w:val="single" w:sz="2" w:space="0" w:color="808080"/>
              <w:right w:val="single" w:sz="2" w:space="0" w:color="808080"/>
            </w:tcBorders>
            <w:vAlign w:val="center"/>
          </w:tcPr>
          <w:p w14:paraId="48B65B2F"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16D4FDB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0416B8B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76BA0146"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vAlign w:val="center"/>
          </w:tcPr>
          <w:p w14:paraId="58CFD9B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right w:val="single" w:sz="2" w:space="0" w:color="808080"/>
            </w:tcBorders>
            <w:shd w:val="clear" w:color="000000" w:fill="auto"/>
            <w:vAlign w:val="center"/>
          </w:tcPr>
          <w:p w14:paraId="38E0CC27"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right w:val="single" w:sz="2" w:space="0" w:color="808080"/>
            </w:tcBorders>
            <w:shd w:val="clear" w:color="000000" w:fill="auto"/>
            <w:vAlign w:val="center"/>
          </w:tcPr>
          <w:p w14:paraId="2304B94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7AC4EB7C" w14:textId="77777777" w:rsidTr="00497483">
        <w:trPr>
          <w:trHeight w:val="1216"/>
        </w:trPr>
        <w:tc>
          <w:tcPr>
            <w:tcW w:w="2567" w:type="dxa"/>
            <w:tcBorders>
              <w:bottom w:val="single" w:sz="18" w:space="0" w:color="000000" w:themeColor="text1"/>
              <w:right w:val="single" w:sz="2" w:space="0" w:color="808080"/>
            </w:tcBorders>
            <w:shd w:val="clear" w:color="000000" w:fill="F2F2F2"/>
            <w:vAlign w:val="center"/>
          </w:tcPr>
          <w:p w14:paraId="4BFF32B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lastRenderedPageBreak/>
              <w:t>(</w:t>
            </w:r>
            <w:r w:rsidR="00497483">
              <w:rPr>
                <w:rFonts w:ascii="Arial" w:hAnsi="Arial" w:cs="Arial"/>
                <w:color w:val="000000"/>
                <w:sz w:val="22"/>
                <w:szCs w:val="22"/>
                <w:bdr w:val="none" w:sz="0" w:space="0" w:color="auto"/>
                <w:lang w:val="en-US"/>
                <w:eastAsianLayout w:id="0"/>
              </w:rPr>
              <w:t>N</w:t>
            </w:r>
            <w:r>
              <w:rPr>
                <w:rFonts w:ascii="Arial" w:hAnsi="Arial" w:cs="Arial"/>
                <w:color w:val="000000"/>
                <w:sz w:val="22"/>
                <w:szCs w:val="22"/>
                <w:bdr w:val="none" w:sz="0" w:space="0" w:color="auto"/>
                <w:lang w:val="en-US"/>
                <w:eastAsianLayout w:id="0"/>
              </w:rPr>
              <w:t>ational</w:t>
            </w:r>
            <w:r w:rsidR="00497483">
              <w:rPr>
                <w:rFonts w:ascii="Arial" w:hAnsi="Arial" w:cs="Arial"/>
                <w:color w:val="000000"/>
                <w:sz w:val="22"/>
                <w:szCs w:val="22"/>
                <w:bdr w:val="none" w:sz="0" w:space="0" w:color="auto"/>
                <w:lang w:val="en-US"/>
                <w:eastAsianLayout w:id="0"/>
              </w:rPr>
              <w:t>/regional</w:t>
            </w:r>
            <w:r>
              <w:rPr>
                <w:rFonts w:ascii="Arial" w:hAnsi="Arial" w:cs="Arial"/>
                <w:color w:val="000000"/>
                <w:sz w:val="22"/>
                <w:szCs w:val="22"/>
                <w:bdr w:val="none" w:sz="0" w:space="0" w:color="auto"/>
                <w:lang w:val="en-US"/>
                <w:eastAsianLayout w:id="0"/>
              </w:rPr>
              <w:t xml:space="preserve">) </w:t>
            </w:r>
            <w:r w:rsidRPr="00F3303E">
              <w:rPr>
                <w:rFonts w:ascii="Arial" w:hAnsi="Arial" w:cs="Arial"/>
                <w:color w:val="000000"/>
                <w:sz w:val="22"/>
                <w:szCs w:val="22"/>
                <w:bdr w:val="none" w:sz="0" w:space="0" w:color="auto"/>
                <w:lang w:val="en-US"/>
                <w:eastAsianLayout w:id="0"/>
              </w:rPr>
              <w:t>Overheads (€)</w:t>
            </w:r>
          </w:p>
        </w:tc>
        <w:tc>
          <w:tcPr>
            <w:tcW w:w="1661" w:type="dxa"/>
            <w:tcBorders>
              <w:left w:val="single" w:sz="2" w:space="0" w:color="808080"/>
              <w:bottom w:val="single" w:sz="18" w:space="0" w:color="000000" w:themeColor="text1"/>
              <w:right w:val="single" w:sz="2" w:space="0" w:color="808080"/>
            </w:tcBorders>
            <w:vAlign w:val="center"/>
          </w:tcPr>
          <w:p w14:paraId="184A097A"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bottom w:val="single" w:sz="18" w:space="0" w:color="000000" w:themeColor="text1"/>
              <w:right w:val="single" w:sz="2" w:space="0" w:color="808080"/>
            </w:tcBorders>
            <w:vAlign w:val="center"/>
          </w:tcPr>
          <w:p w14:paraId="6B5A431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bottom w:val="single" w:sz="18" w:space="0" w:color="000000" w:themeColor="text1"/>
              <w:right w:val="single" w:sz="2" w:space="0" w:color="808080"/>
            </w:tcBorders>
            <w:vAlign w:val="center"/>
          </w:tcPr>
          <w:p w14:paraId="00CDBFC7"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bottom w:val="single" w:sz="18" w:space="0" w:color="000000" w:themeColor="text1"/>
              <w:right w:val="single" w:sz="2" w:space="0" w:color="808080"/>
            </w:tcBorders>
            <w:vAlign w:val="center"/>
          </w:tcPr>
          <w:p w14:paraId="7042DBB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bottom w:val="single" w:sz="18" w:space="0" w:color="000000" w:themeColor="text1"/>
              <w:right w:val="single" w:sz="2" w:space="0" w:color="808080"/>
            </w:tcBorders>
            <w:vAlign w:val="center"/>
          </w:tcPr>
          <w:p w14:paraId="4FF475BE"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left w:val="single" w:sz="2" w:space="0" w:color="808080"/>
              <w:bottom w:val="single" w:sz="18" w:space="0" w:color="000000" w:themeColor="text1"/>
              <w:right w:val="single" w:sz="2" w:space="0" w:color="808080"/>
            </w:tcBorders>
            <w:shd w:val="clear" w:color="000000" w:fill="auto"/>
            <w:vAlign w:val="center"/>
          </w:tcPr>
          <w:p w14:paraId="7055D31C"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left w:val="single" w:sz="2" w:space="0" w:color="808080"/>
              <w:bottom w:val="single" w:sz="18" w:space="0" w:color="000000" w:themeColor="text1"/>
              <w:right w:val="single" w:sz="2" w:space="0" w:color="808080"/>
            </w:tcBorders>
            <w:shd w:val="clear" w:color="000000" w:fill="auto"/>
            <w:vAlign w:val="center"/>
          </w:tcPr>
          <w:p w14:paraId="2790D84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455037" w:rsidRPr="00300D64" w14:paraId="0B947620" w14:textId="77777777" w:rsidTr="00455037">
        <w:trPr>
          <w:trHeight w:val="944"/>
        </w:trPr>
        <w:tc>
          <w:tcPr>
            <w:tcW w:w="2567" w:type="dxa"/>
            <w:tcBorders>
              <w:top w:val="single" w:sz="18" w:space="0" w:color="000000" w:themeColor="text1"/>
              <w:left w:val="single" w:sz="4" w:space="0" w:color="auto"/>
              <w:bottom w:val="thinThickSmallGap" w:sz="24" w:space="0" w:color="auto"/>
              <w:right w:val="single" w:sz="2" w:space="0" w:color="808080"/>
            </w:tcBorders>
            <w:shd w:val="clear" w:color="auto" w:fill="D9D9D9" w:themeFill="background1" w:themeFillShade="D9"/>
          </w:tcPr>
          <w:p w14:paraId="6F8AE4E3" w14:textId="77777777" w:rsidR="00455037" w:rsidRPr="0029039D" w:rsidRDefault="00455037" w:rsidP="00455037">
            <w:pPr>
              <w:widowControl/>
              <w:autoSpaceDE/>
              <w:autoSpaceDN/>
              <w:adjustRightInd/>
              <w:rPr>
                <w:rFonts w:ascii="Arial" w:hAnsi="Arial" w:cs="Arial"/>
                <w:b/>
                <w:color w:val="000000"/>
                <w:sz w:val="22"/>
                <w:szCs w:val="22"/>
                <w:bdr w:val="none" w:sz="0" w:space="0" w:color="auto"/>
                <w:lang w:val="en-US"/>
                <w:eastAsianLayout w:id="0"/>
              </w:rPr>
            </w:pPr>
            <w:r w:rsidRPr="0029039D">
              <w:rPr>
                <w:rFonts w:ascii="Arial" w:hAnsi="Arial" w:cs="Arial"/>
                <w:b/>
                <w:color w:val="000000"/>
                <w:sz w:val="22"/>
                <w:szCs w:val="22"/>
                <w:bdr w:val="none" w:sz="0" w:space="0" w:color="auto"/>
                <w:lang w:val="en-US"/>
                <w:eastAsianLayout w:id="0"/>
              </w:rPr>
              <w:t>Total requested budget (€)</w:t>
            </w:r>
          </w:p>
        </w:tc>
        <w:tc>
          <w:tcPr>
            <w:tcW w:w="1661"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3E7BC795"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2DA4875B"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1BE97AF0"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671E0A99"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06897F61"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875"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63E86003"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c>
          <w:tcPr>
            <w:tcW w:w="1880" w:type="dxa"/>
            <w:tcBorders>
              <w:top w:val="single" w:sz="18"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64B840A2" w14:textId="77777777" w:rsidR="00455037" w:rsidRPr="00F3303E" w:rsidRDefault="00455037" w:rsidP="00455037">
            <w:pPr>
              <w:widowControl/>
              <w:autoSpaceDE/>
              <w:autoSpaceDN/>
              <w:adjustRightInd/>
              <w:rPr>
                <w:rFonts w:ascii="Arial" w:hAnsi="Arial" w:cs="Arial"/>
                <w:color w:val="000000"/>
                <w:sz w:val="22"/>
                <w:szCs w:val="22"/>
                <w:bdr w:val="none" w:sz="0" w:space="0" w:color="auto"/>
                <w:lang w:val="en-US"/>
                <w:eastAsianLayout w:id="0"/>
              </w:rPr>
            </w:pPr>
          </w:p>
        </w:tc>
      </w:tr>
      <w:tr w:rsidR="00713938" w:rsidRPr="003F50F8" w14:paraId="1848341D" w14:textId="77777777" w:rsidTr="00F94599">
        <w:trPr>
          <w:trHeight w:val="300"/>
        </w:trPr>
        <w:tc>
          <w:tcPr>
            <w:tcW w:w="15483" w:type="dxa"/>
            <w:gridSpan w:val="8"/>
            <w:tcBorders>
              <w:top w:val="thinThickSmallGap" w:sz="24" w:space="0" w:color="auto"/>
              <w:bottom w:val="single" w:sz="4" w:space="0" w:color="808080"/>
              <w:right w:val="single" w:sz="2" w:space="0" w:color="808080"/>
            </w:tcBorders>
            <w:vAlign w:val="center"/>
          </w:tcPr>
          <w:p w14:paraId="598452FC" w14:textId="77777777" w:rsidR="005D4E54" w:rsidRDefault="005D4E54" w:rsidP="00F94599">
            <w:pPr>
              <w:widowControl/>
              <w:autoSpaceDE/>
              <w:autoSpaceDN/>
              <w:adjustRightInd/>
              <w:rPr>
                <w:rFonts w:ascii="Arial" w:hAnsi="Arial" w:cs="Arial"/>
                <w:sz w:val="22"/>
                <w:szCs w:val="22"/>
                <w:bdr w:val="none" w:sz="0" w:space="0" w:color="auto"/>
                <w:vertAlign w:val="superscript"/>
                <w:lang w:val="en-US"/>
                <w:eastAsianLayout w:id="0"/>
              </w:rPr>
            </w:pPr>
            <w:r>
              <w:rPr>
                <w:rFonts w:ascii="Arial" w:hAnsi="Arial" w:cs="Arial"/>
                <w:sz w:val="22"/>
                <w:szCs w:val="22"/>
                <w:bdr w:val="none" w:sz="0" w:space="0" w:color="auto"/>
                <w:vertAlign w:val="superscript"/>
                <w:lang w:val="en-US"/>
                <w:eastAsianLayout w:id="0"/>
              </w:rPr>
              <w:t>1</w:t>
            </w:r>
            <w:r w:rsidRPr="00F3303E">
              <w:rPr>
                <w:rFonts w:ascii="Arial" w:hAnsi="Arial" w:cs="Arial"/>
                <w:sz w:val="22"/>
                <w:szCs w:val="22"/>
                <w:bdr w:val="none" w:sz="0" w:space="0" w:color="auto"/>
                <w:lang w:val="en-US"/>
                <w:eastAsianLayout w:id="0"/>
              </w:rPr>
              <w:t xml:space="preserve"> </w:t>
            </w:r>
            <w:r w:rsidR="00F0084F">
              <w:rPr>
                <w:rFonts w:ascii="Arial" w:hAnsi="Arial" w:cs="Arial"/>
                <w:sz w:val="22"/>
                <w:szCs w:val="22"/>
                <w:bdr w:val="none" w:sz="0" w:space="0" w:color="auto"/>
                <w:lang w:val="en-US"/>
                <w:eastAsianLayout w:id="0"/>
              </w:rPr>
              <w:t>If applicable: i</w:t>
            </w:r>
            <w:r>
              <w:rPr>
                <w:rFonts w:ascii="Arial" w:hAnsi="Arial" w:cs="Arial"/>
                <w:sz w:val="22"/>
                <w:szCs w:val="22"/>
                <w:bdr w:val="none" w:sz="0" w:space="0" w:color="auto"/>
                <w:lang w:val="en-US"/>
                <w:eastAsianLayout w:id="0"/>
              </w:rPr>
              <w:t>ncl. c</w:t>
            </w:r>
            <w:r w:rsidRPr="00F3303E">
              <w:rPr>
                <w:rFonts w:ascii="Arial" w:hAnsi="Arial" w:cs="Arial"/>
                <w:sz w:val="22"/>
                <w:szCs w:val="22"/>
                <w:bdr w:val="none" w:sz="0" w:space="0" w:color="auto"/>
                <w:lang w:val="en-US"/>
                <w:eastAsianLayout w:id="0"/>
              </w:rPr>
              <w:t>linical trial drugs/compounds, clinical trial fees and insurance</w:t>
            </w:r>
            <w:r>
              <w:rPr>
                <w:rFonts w:ascii="Arial" w:hAnsi="Arial" w:cs="Arial"/>
                <w:sz w:val="22"/>
                <w:szCs w:val="22"/>
                <w:bdr w:val="none" w:sz="0" w:space="0" w:color="auto"/>
                <w:lang w:val="en-US"/>
                <w:eastAsianLayout w:id="0"/>
              </w:rPr>
              <w:t>.</w:t>
            </w:r>
          </w:p>
          <w:p w14:paraId="44707194" w14:textId="77777777" w:rsidR="00713938" w:rsidRDefault="005D4E54" w:rsidP="00F94599">
            <w:pPr>
              <w:widowControl/>
              <w:autoSpaceDE/>
              <w:autoSpaceDN/>
              <w:adjustRightInd/>
              <w:rPr>
                <w:rFonts w:ascii="Arial" w:hAnsi="Arial" w:cs="Arial"/>
                <w:sz w:val="22"/>
                <w:szCs w:val="22"/>
                <w:bdr w:val="none" w:sz="0" w:space="0" w:color="auto"/>
                <w:lang w:val="en-US"/>
                <w:eastAsianLayout w:id="0"/>
              </w:rPr>
            </w:pPr>
            <w:r>
              <w:rPr>
                <w:rFonts w:ascii="Arial" w:hAnsi="Arial" w:cs="Arial"/>
                <w:sz w:val="22"/>
                <w:szCs w:val="22"/>
                <w:bdr w:val="none" w:sz="0" w:space="0" w:color="auto"/>
                <w:vertAlign w:val="superscript"/>
                <w:lang w:val="en-US"/>
                <w:eastAsianLayout w:id="0"/>
              </w:rPr>
              <w:t>2</w:t>
            </w:r>
            <w:r w:rsidR="00713938" w:rsidRPr="00F3303E">
              <w:rPr>
                <w:rFonts w:ascii="Arial" w:hAnsi="Arial" w:cs="Arial"/>
                <w:b/>
                <w:sz w:val="22"/>
                <w:szCs w:val="22"/>
                <w:bdr w:val="none" w:sz="0" w:space="0" w:color="auto"/>
                <w:vertAlign w:val="superscript"/>
                <w:lang w:val="en-US"/>
                <w:eastAsianLayout w:id="0"/>
              </w:rPr>
              <w:t xml:space="preserve"> </w:t>
            </w:r>
            <w:r w:rsidR="00713938" w:rsidRPr="00F3303E">
              <w:rPr>
                <w:rFonts w:ascii="Arial" w:hAnsi="Arial" w:cs="Arial"/>
                <w:sz w:val="22"/>
                <w:szCs w:val="22"/>
                <w:bdr w:val="none" w:sz="0" w:space="0" w:color="auto"/>
                <w:lang w:val="en-US"/>
                <w:eastAsianLayout w:id="0"/>
              </w:rPr>
              <w:t>Travel expenses should include the participation of the coordinators and/or principal investigators in an intermediate and/or a final status symposium to present the results of their projects (organi</w:t>
            </w:r>
            <w:r w:rsidR="0065591C">
              <w:rPr>
                <w:rFonts w:ascii="Arial" w:hAnsi="Arial" w:cs="Arial"/>
                <w:sz w:val="22"/>
                <w:szCs w:val="22"/>
                <w:bdr w:val="none" w:sz="0" w:space="0" w:color="auto"/>
                <w:lang w:val="en-US"/>
                <w:eastAsianLayout w:id="0"/>
              </w:rPr>
              <w:t>z</w:t>
            </w:r>
            <w:r w:rsidR="00713938" w:rsidRPr="00F3303E">
              <w:rPr>
                <w:rFonts w:ascii="Arial" w:hAnsi="Arial" w:cs="Arial"/>
                <w:sz w:val="22"/>
                <w:szCs w:val="22"/>
                <w:bdr w:val="none" w:sz="0" w:space="0" w:color="auto"/>
                <w:lang w:val="en-US"/>
                <w:eastAsianLayout w:id="0"/>
              </w:rPr>
              <w:t>ed by the Joint Call Secretariat).</w:t>
            </w:r>
          </w:p>
          <w:p w14:paraId="28C2010D" w14:textId="0D0D96B7" w:rsidR="005C76E1" w:rsidRPr="00F3303E" w:rsidRDefault="005D4E54" w:rsidP="00F94599">
            <w:pPr>
              <w:widowControl/>
              <w:autoSpaceDE/>
              <w:autoSpaceDN/>
              <w:adjustRightInd/>
              <w:rPr>
                <w:rFonts w:ascii="Arial" w:hAnsi="Arial" w:cs="Arial"/>
                <w:sz w:val="22"/>
                <w:szCs w:val="22"/>
                <w:bdr w:val="none" w:sz="0" w:space="0" w:color="auto"/>
                <w:lang w:val="en-US"/>
                <w:eastAsianLayout w:id="0"/>
              </w:rPr>
            </w:pPr>
            <w:r>
              <w:rPr>
                <w:rFonts w:ascii="Arial" w:hAnsi="Arial" w:cs="Arial"/>
                <w:sz w:val="22"/>
                <w:szCs w:val="22"/>
                <w:bdr w:val="none" w:sz="0" w:space="0" w:color="auto"/>
                <w:vertAlign w:val="superscript"/>
                <w:lang w:val="en-US"/>
                <w:eastAsianLayout w:id="0"/>
              </w:rPr>
              <w:t>3</w:t>
            </w:r>
            <w:r w:rsidR="005C76E1">
              <w:rPr>
                <w:rFonts w:ascii="Arial" w:hAnsi="Arial" w:cs="Arial"/>
                <w:sz w:val="22"/>
                <w:szCs w:val="22"/>
                <w:bdr w:val="none" w:sz="0" w:space="0" w:color="auto"/>
                <w:lang w:val="en-US"/>
                <w:eastAsianLayout w:id="0"/>
              </w:rPr>
              <w:t xml:space="preserve"> Separate </w:t>
            </w:r>
            <w:proofErr w:type="gramStart"/>
            <w:r w:rsidR="005C76E1">
              <w:rPr>
                <w:rFonts w:ascii="Arial" w:hAnsi="Arial" w:cs="Arial"/>
                <w:sz w:val="22"/>
                <w:szCs w:val="22"/>
                <w:bdr w:val="none" w:sz="0" w:space="0" w:color="auto"/>
                <w:lang w:val="en-US"/>
                <w:eastAsianLayout w:id="0"/>
              </w:rPr>
              <w:t>budget</w:t>
            </w:r>
            <w:proofErr w:type="gramEnd"/>
            <w:r w:rsidR="005C76E1">
              <w:rPr>
                <w:rFonts w:ascii="Arial" w:hAnsi="Arial" w:cs="Arial"/>
                <w:sz w:val="22"/>
                <w:szCs w:val="22"/>
                <w:bdr w:val="none" w:sz="0" w:space="0" w:color="auto"/>
                <w:lang w:val="en-US"/>
                <w:eastAsianLayout w:id="0"/>
              </w:rPr>
              <w:t xml:space="preserve"> </w:t>
            </w:r>
            <w:r w:rsidR="00161F80">
              <w:rPr>
                <w:rFonts w:ascii="Arial" w:hAnsi="Arial" w:cs="Arial"/>
                <w:sz w:val="22"/>
                <w:szCs w:val="22"/>
                <w:bdr w:val="none" w:sz="0" w:space="0" w:color="auto"/>
                <w:lang w:val="en-US"/>
                <w:eastAsianLayout w:id="0"/>
              </w:rPr>
              <w:t xml:space="preserve">for capacity building activities </w:t>
            </w:r>
            <w:r w:rsidR="005C76E1">
              <w:rPr>
                <w:rFonts w:ascii="Arial" w:hAnsi="Arial" w:cs="Arial"/>
                <w:sz w:val="22"/>
                <w:szCs w:val="22"/>
                <w:bdr w:val="none" w:sz="0" w:space="0" w:color="auto"/>
                <w:lang w:val="en-US"/>
                <w:eastAsianLayout w:id="0"/>
              </w:rPr>
              <w:t xml:space="preserve">(if eligible for the funding </w:t>
            </w:r>
            <w:proofErr w:type="spellStart"/>
            <w:r w:rsidR="0011442E">
              <w:rPr>
                <w:rFonts w:ascii="Arial" w:hAnsi="Arial" w:cs="Arial"/>
                <w:sz w:val="22"/>
                <w:szCs w:val="22"/>
                <w:bdr w:val="none" w:sz="0" w:space="0" w:color="auto"/>
                <w:lang w:val="en-US"/>
                <w:eastAsianLayout w:id="0"/>
              </w:rPr>
              <w:t>organisation</w:t>
            </w:r>
            <w:proofErr w:type="spellEnd"/>
            <w:r w:rsidR="005C76E1">
              <w:rPr>
                <w:rFonts w:ascii="Arial" w:hAnsi="Arial" w:cs="Arial"/>
                <w:sz w:val="22"/>
                <w:szCs w:val="22"/>
                <w:bdr w:val="none" w:sz="0" w:space="0" w:color="auto"/>
                <w:lang w:val="en-US"/>
                <w:eastAsianLayout w:id="0"/>
              </w:rPr>
              <w:t>/country)</w:t>
            </w:r>
            <w:r w:rsidR="00161F80">
              <w:rPr>
                <w:rFonts w:ascii="Arial" w:hAnsi="Arial" w:cs="Arial"/>
                <w:sz w:val="22"/>
                <w:szCs w:val="22"/>
                <w:bdr w:val="none" w:sz="0" w:space="0" w:color="auto"/>
                <w:lang w:val="en-US"/>
                <w:eastAsianLayout w:id="0"/>
              </w:rPr>
              <w:t>.</w:t>
            </w:r>
          </w:p>
          <w:p w14:paraId="35AF11BC" w14:textId="77777777" w:rsidR="00713938" w:rsidRPr="00F3303E" w:rsidRDefault="005D4E54" w:rsidP="005D4E54">
            <w:pPr>
              <w:widowControl/>
              <w:autoSpaceDE/>
              <w:autoSpaceDN/>
              <w:adjustRightInd/>
              <w:rPr>
                <w:rFonts w:ascii="Arial" w:hAnsi="Arial" w:cs="Arial"/>
                <w:sz w:val="22"/>
                <w:szCs w:val="22"/>
                <w:bdr w:val="none" w:sz="0" w:space="0" w:color="auto"/>
                <w:lang w:val="en-US"/>
                <w:eastAsianLayout w:id="0"/>
              </w:rPr>
            </w:pPr>
            <w:r>
              <w:rPr>
                <w:rFonts w:ascii="Arial" w:hAnsi="Arial" w:cs="Arial"/>
                <w:sz w:val="22"/>
                <w:szCs w:val="22"/>
                <w:bdr w:val="none" w:sz="0" w:space="0" w:color="auto"/>
                <w:vertAlign w:val="superscript"/>
                <w:lang w:val="en-US"/>
                <w:eastAsianLayout w:id="0"/>
              </w:rPr>
              <w:t>4</w:t>
            </w:r>
            <w:r w:rsidR="00713938" w:rsidRPr="00F3303E">
              <w:rPr>
                <w:rFonts w:ascii="Arial" w:hAnsi="Arial" w:cs="Arial"/>
                <w:sz w:val="22"/>
                <w:szCs w:val="22"/>
                <w:bdr w:val="none" w:sz="0" w:space="0" w:color="auto"/>
                <w:lang w:val="en-US"/>
                <w:eastAsianLayout w:id="0"/>
              </w:rPr>
              <w:t xml:space="preserve"> e.g. subcontracting, provisions, licensing fees.</w:t>
            </w:r>
          </w:p>
        </w:tc>
      </w:tr>
    </w:tbl>
    <w:p w14:paraId="2503F5B5" w14:textId="77777777" w:rsidR="00713938" w:rsidRDefault="00713938" w:rsidP="00713938">
      <w:pPr>
        <w:widowControl/>
        <w:autoSpaceDE/>
        <w:autoSpaceDN/>
        <w:adjustRightInd/>
        <w:rPr>
          <w:rFonts w:ascii="Arial" w:hAnsi="Arial" w:cs="Arial"/>
          <w:b/>
          <w:bCs/>
          <w:sz w:val="12"/>
          <w:bdr w:val="none" w:sz="0" w:space="0" w:color="auto"/>
          <w:lang w:val="en-US"/>
          <w:eastAsianLayout w:id="0"/>
        </w:rPr>
      </w:pPr>
    </w:p>
    <w:p w14:paraId="23F5EAEF" w14:textId="77777777" w:rsidR="00CE36CC" w:rsidRDefault="00713938" w:rsidP="00713938">
      <w:pPr>
        <w:widowControl/>
        <w:autoSpaceDE/>
        <w:autoSpaceDN/>
        <w:adjustRightInd/>
        <w:rPr>
          <w:rFonts w:ascii="Arial" w:hAnsi="Arial" w:cs="Arial"/>
          <w:b/>
          <w:bCs/>
          <w:sz w:val="22"/>
          <w:szCs w:val="22"/>
          <w:bdr w:val="none" w:sz="0" w:space="0" w:color="auto"/>
          <w:lang w:val="en-US"/>
          <w:eastAsianLayout w:id="0"/>
        </w:rPr>
      </w:pPr>
      <w:r>
        <w:rPr>
          <w:rFonts w:ascii="Arial" w:hAnsi="Arial" w:cs="Arial"/>
          <w:b/>
          <w:bCs/>
          <w:sz w:val="12"/>
          <w:bdr w:val="none" w:sz="0" w:space="0" w:color="auto"/>
          <w:lang w:val="en-US"/>
          <w:eastAsianLayout w:id="0"/>
        </w:rPr>
        <w:br w:type="page"/>
      </w:r>
      <w:r w:rsidRPr="00F3303E">
        <w:rPr>
          <w:rFonts w:ascii="Arial" w:hAnsi="Arial" w:cs="Arial"/>
          <w:b/>
          <w:bCs/>
          <w:sz w:val="22"/>
          <w:szCs w:val="22"/>
          <w:bdr w:val="none" w:sz="0" w:space="0" w:color="auto"/>
          <w:lang w:val="en-US"/>
          <w:eastAsianLayout w:id="0"/>
        </w:rPr>
        <w:lastRenderedPageBreak/>
        <w:t>1</w:t>
      </w:r>
      <w:r w:rsidR="00E815F7">
        <w:rPr>
          <w:rFonts w:ascii="Arial" w:hAnsi="Arial" w:cs="Arial"/>
          <w:b/>
          <w:bCs/>
          <w:sz w:val="22"/>
          <w:szCs w:val="22"/>
          <w:bdr w:val="none" w:sz="0" w:space="0" w:color="auto"/>
          <w:lang w:val="en-US"/>
          <w:eastAsianLayout w:id="0"/>
        </w:rPr>
        <w:t>3</w:t>
      </w:r>
      <w:r w:rsidRPr="00F3303E">
        <w:rPr>
          <w:rFonts w:ascii="Arial" w:hAnsi="Arial" w:cs="Arial"/>
          <w:b/>
          <w:bCs/>
          <w:sz w:val="22"/>
          <w:szCs w:val="22"/>
          <w:bdr w:val="none" w:sz="0" w:space="0" w:color="auto"/>
          <w:lang w:val="en-US"/>
          <w:eastAsianLayout w:id="0"/>
        </w:rPr>
        <w:t xml:space="preserve">. Individual financial plan: sum of year 1-3. </w:t>
      </w:r>
    </w:p>
    <w:p w14:paraId="2C42A5EC" w14:textId="18529C0E" w:rsidR="00713938" w:rsidRPr="00502A67" w:rsidRDefault="00713938" w:rsidP="00713938">
      <w:pPr>
        <w:widowControl/>
        <w:autoSpaceDE/>
        <w:autoSpaceDN/>
        <w:adjustRightInd/>
        <w:rPr>
          <w:rFonts w:ascii="Arial" w:hAnsi="Arial" w:cs="Arial"/>
          <w:b/>
          <w:bCs/>
          <w:sz w:val="20"/>
          <w:szCs w:val="20"/>
          <w:bdr w:val="none" w:sz="0" w:space="0" w:color="auto"/>
          <w:lang w:val="en-US"/>
          <w:eastAsianLayout w:id="0"/>
        </w:rPr>
      </w:pPr>
      <w:r w:rsidRPr="009B692E">
        <w:rPr>
          <w:rFonts w:ascii="Arial" w:hAnsi="Arial" w:cs="Arial"/>
          <w:b/>
          <w:bCs/>
          <w:color w:val="C00000"/>
          <w:bdr w:val="none" w:sz="0" w:space="0" w:color="auto"/>
          <w:lang w:val="en-US"/>
          <w:eastAsianLayout w:id="0"/>
        </w:rPr>
        <w:t>(Please note that eligibility of costs is subject to nationa</w:t>
      </w:r>
      <w:r w:rsidR="00E815F7">
        <w:rPr>
          <w:rFonts w:ascii="Arial" w:hAnsi="Arial" w:cs="Arial"/>
          <w:b/>
          <w:bCs/>
          <w:color w:val="C00000"/>
          <w:bdr w:val="none" w:sz="0" w:space="0" w:color="auto"/>
          <w:lang w:val="en-US"/>
          <w:eastAsianLayout w:id="0"/>
        </w:rPr>
        <w:t>l/regiona</w:t>
      </w:r>
      <w:r w:rsidRPr="009B692E">
        <w:rPr>
          <w:rFonts w:ascii="Arial" w:hAnsi="Arial" w:cs="Arial"/>
          <w:b/>
          <w:bCs/>
          <w:color w:val="C00000"/>
          <w:bdr w:val="none" w:sz="0" w:space="0" w:color="auto"/>
          <w:lang w:val="en-US"/>
          <w:eastAsianLayout w:id="0"/>
        </w:rPr>
        <w:t>l rules and regulations</w:t>
      </w:r>
      <w:r w:rsidR="007C50CC">
        <w:rPr>
          <w:rFonts w:ascii="Arial" w:hAnsi="Arial" w:cs="Arial"/>
          <w:b/>
          <w:bCs/>
          <w:color w:val="C00000"/>
          <w:bdr w:val="none" w:sz="0" w:space="0" w:color="auto"/>
          <w:lang w:val="en-US"/>
          <w:eastAsianLayout w:id="0"/>
        </w:rPr>
        <w:t>:</w:t>
      </w:r>
      <w:r w:rsidRPr="009B692E">
        <w:rPr>
          <w:rFonts w:ascii="Arial" w:hAnsi="Arial" w:cs="Arial"/>
          <w:b/>
          <w:bCs/>
          <w:color w:val="C00000"/>
          <w:bdr w:val="none" w:sz="0" w:space="0" w:color="auto"/>
          <w:lang w:val="en-US"/>
          <w:eastAsianLayout w:id="0"/>
        </w:rPr>
        <w:t xml:space="preserve"> refer to the </w:t>
      </w:r>
      <w:r w:rsidR="00D05540">
        <w:rPr>
          <w:rFonts w:ascii="Arial" w:hAnsi="Arial" w:cs="Arial"/>
          <w:b/>
          <w:bCs/>
          <w:color w:val="C00000"/>
          <w:bdr w:val="none" w:sz="0" w:space="0" w:color="auto"/>
          <w:lang w:val="en-US"/>
          <w:eastAsianLayout w:id="0"/>
        </w:rPr>
        <w:t xml:space="preserve">Annex 2 of the </w:t>
      </w:r>
      <w:r w:rsidR="00D05540" w:rsidRPr="00A32DC9">
        <w:rPr>
          <w:rFonts w:ascii="Arial" w:hAnsi="Arial" w:cs="Arial"/>
          <w:b/>
          <w:bCs/>
          <w:bdr w:val="none" w:sz="0" w:space="0" w:color="auto"/>
          <w:lang w:val="en-US"/>
          <w:eastAsianLayout w:id="0"/>
        </w:rPr>
        <w:t>"</w:t>
      </w:r>
      <w:hyperlink r:id="rId17" w:history="1">
        <w:r w:rsidR="00D05540" w:rsidRPr="00A417F7">
          <w:rPr>
            <w:rStyle w:val="Lienhypertexte"/>
            <w:rFonts w:ascii="Arial" w:hAnsi="Arial" w:cs="Arial"/>
            <w:b/>
            <w:bCs/>
            <w:bdr w:val="none" w:sz="0" w:space="0" w:color="auto"/>
            <w:lang w:val="en-US"/>
            <w:eastAsianLayout w:id="0"/>
          </w:rPr>
          <w:t>Guidelines for A</w:t>
        </w:r>
        <w:r w:rsidRPr="00A417F7">
          <w:rPr>
            <w:rStyle w:val="Lienhypertexte"/>
            <w:rFonts w:ascii="Arial" w:hAnsi="Arial" w:cs="Arial"/>
            <w:b/>
            <w:bCs/>
            <w:bdr w:val="none" w:sz="0" w:space="0" w:color="auto"/>
            <w:lang w:val="en-US"/>
            <w:eastAsianLayout w:id="0"/>
          </w:rPr>
          <w:t>pplicants</w:t>
        </w:r>
      </w:hyperlink>
      <w:r w:rsidRPr="00A32DC9">
        <w:rPr>
          <w:rFonts w:ascii="Arial" w:hAnsi="Arial" w:cs="Arial"/>
          <w:b/>
          <w:bCs/>
          <w:bdr w:val="none" w:sz="0" w:space="0" w:color="auto"/>
          <w:lang w:val="en-US"/>
          <w:eastAsianLayout w:id="0"/>
        </w:rPr>
        <w:t>"</w:t>
      </w:r>
      <w:r w:rsidRPr="009B692E">
        <w:rPr>
          <w:rFonts w:ascii="Arial" w:hAnsi="Arial" w:cs="Arial"/>
          <w:b/>
          <w:bCs/>
          <w:color w:val="C00000"/>
          <w:bdr w:val="none" w:sz="0" w:space="0" w:color="auto"/>
          <w:lang w:val="en-US"/>
          <w:eastAsianLayout w:id="0"/>
        </w:rPr>
        <w:t>)</w:t>
      </w:r>
    </w:p>
    <w:p w14:paraId="13E41312" w14:textId="77777777" w:rsidR="00713938" w:rsidRPr="00F3303E" w:rsidRDefault="00713938" w:rsidP="00713938">
      <w:pPr>
        <w:widowControl/>
        <w:autoSpaceDE/>
        <w:autoSpaceDN/>
        <w:adjustRightInd/>
        <w:rPr>
          <w:rFonts w:ascii="Arial" w:hAnsi="Arial" w:cs="Arial"/>
          <w:b/>
          <w:bCs/>
          <w:sz w:val="22"/>
          <w:szCs w:val="22"/>
          <w:bdr w:val="none" w:sz="0" w:space="0" w:color="auto"/>
          <w:lang w:val="en-US"/>
          <w:eastAsianLayout w:id="0"/>
        </w:rPr>
      </w:pPr>
    </w:p>
    <w:p w14:paraId="2FBC6631" w14:textId="77777777" w:rsidR="00713938" w:rsidRPr="00F3303E" w:rsidRDefault="00E815F7" w:rsidP="00713938">
      <w:pPr>
        <w:widowControl/>
        <w:autoSpaceDE/>
        <w:autoSpaceDN/>
        <w:adjustRightInd/>
        <w:rPr>
          <w:rFonts w:ascii="Arial" w:hAnsi="Arial" w:cs="Arial"/>
          <w:b/>
          <w:bCs/>
          <w:sz w:val="22"/>
          <w:szCs w:val="22"/>
          <w:bdr w:val="none" w:sz="0" w:space="0" w:color="auto"/>
          <w:lang w:val="en-US"/>
          <w:eastAsianLayout w:id="0"/>
        </w:rPr>
      </w:pPr>
      <w:r>
        <w:rPr>
          <w:rFonts w:ascii="Arial" w:hAnsi="Arial" w:cs="Arial"/>
          <w:b/>
          <w:bCs/>
          <w:sz w:val="22"/>
          <w:szCs w:val="22"/>
          <w:bdr w:val="none" w:sz="0" w:space="0" w:color="auto"/>
          <w:lang w:val="en-US"/>
          <w:eastAsianLayout w:id="0"/>
        </w:rPr>
        <w:t>13</w:t>
      </w:r>
      <w:r w:rsidR="0023479C" w:rsidRPr="00F3303E">
        <w:rPr>
          <w:rFonts w:ascii="Arial" w:hAnsi="Arial" w:cs="Arial"/>
          <w:b/>
          <w:bCs/>
          <w:sz w:val="22"/>
          <w:szCs w:val="22"/>
          <w:bdr w:val="none" w:sz="0" w:space="0" w:color="auto"/>
          <w:lang w:val="en-US"/>
          <w:eastAsianLayout w:id="0"/>
        </w:rPr>
        <w:t>.1</w:t>
      </w:r>
    </w:p>
    <w:p w14:paraId="69A938AB" w14:textId="77777777" w:rsidR="00B424A7" w:rsidRPr="00F3303E" w:rsidRDefault="00B424A7" w:rsidP="00713938">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713938" w:rsidRPr="00F3303E" w14:paraId="11A676F3" w14:textId="77777777" w:rsidTr="00B8624B">
        <w:trPr>
          <w:trHeight w:val="414"/>
        </w:trPr>
        <w:tc>
          <w:tcPr>
            <w:tcW w:w="2321" w:type="dxa"/>
            <w:tcBorders>
              <w:right w:val="single" w:sz="2" w:space="0" w:color="808080"/>
            </w:tcBorders>
            <w:shd w:val="clear" w:color="000000" w:fill="F2F2F2"/>
            <w:vAlign w:val="center"/>
          </w:tcPr>
          <w:p w14:paraId="1BEFF448"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5F7B20CE"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p>
        </w:tc>
      </w:tr>
      <w:tr w:rsidR="00713938" w:rsidRPr="00F3303E" w14:paraId="0AB9B0E6" w14:textId="77777777" w:rsidTr="00B8624B">
        <w:trPr>
          <w:trHeight w:val="424"/>
        </w:trPr>
        <w:tc>
          <w:tcPr>
            <w:tcW w:w="2321" w:type="dxa"/>
            <w:tcBorders>
              <w:right w:val="single" w:sz="2" w:space="0" w:color="808080"/>
            </w:tcBorders>
            <w:shd w:val="clear" w:color="000000" w:fill="F2F2F2"/>
            <w:vAlign w:val="center"/>
          </w:tcPr>
          <w:p w14:paraId="3A2E0246"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121A0189"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GB"/>
                <w:eastAsianLayout w:id="0"/>
              </w:rPr>
            </w:pPr>
          </w:p>
        </w:tc>
      </w:tr>
      <w:tr w:rsidR="00713938" w:rsidRPr="00F3303E" w14:paraId="37BE7F8B" w14:textId="77777777" w:rsidTr="00B8624B">
        <w:trPr>
          <w:trHeight w:val="416"/>
        </w:trPr>
        <w:tc>
          <w:tcPr>
            <w:tcW w:w="2321" w:type="dxa"/>
            <w:tcBorders>
              <w:right w:val="single" w:sz="2" w:space="0" w:color="808080"/>
            </w:tcBorders>
            <w:shd w:val="clear" w:color="000000" w:fill="F2F2F2"/>
            <w:vAlign w:val="center"/>
          </w:tcPr>
          <w:p w14:paraId="10C43003"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5172AF5E"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p>
        </w:tc>
      </w:tr>
      <w:tr w:rsidR="00713938" w:rsidRPr="00F3303E" w14:paraId="2ECA5747" w14:textId="77777777" w:rsidTr="00F94599">
        <w:trPr>
          <w:trHeight w:val="300"/>
        </w:trPr>
        <w:tc>
          <w:tcPr>
            <w:tcW w:w="2321" w:type="dxa"/>
            <w:tcBorders>
              <w:right w:val="single" w:sz="2" w:space="0" w:color="808080"/>
            </w:tcBorders>
            <w:shd w:val="clear" w:color="000000" w:fill="F2F2F2"/>
            <w:vAlign w:val="center"/>
          </w:tcPr>
          <w:p w14:paraId="222FBB88"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1C3A278D"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7E0C0936"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713938" w:rsidRPr="003F50F8" w14:paraId="0AF0A31E" w14:textId="77777777" w:rsidTr="00F94599">
        <w:trPr>
          <w:trHeight w:val="300"/>
        </w:trPr>
        <w:tc>
          <w:tcPr>
            <w:tcW w:w="2321" w:type="dxa"/>
            <w:tcBorders>
              <w:right w:val="single" w:sz="2" w:space="0" w:color="808080"/>
            </w:tcBorders>
            <w:shd w:val="clear" w:color="000000" w:fill="F2F2F2"/>
            <w:vAlign w:val="center"/>
          </w:tcPr>
          <w:p w14:paraId="2382FF9C"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7394BBB7"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2BF25697"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713938" w:rsidRPr="003F50F8" w14:paraId="13786BC0" w14:textId="77777777" w:rsidTr="00F94599">
        <w:trPr>
          <w:trHeight w:val="300"/>
        </w:trPr>
        <w:tc>
          <w:tcPr>
            <w:tcW w:w="2321" w:type="dxa"/>
            <w:tcBorders>
              <w:right w:val="single" w:sz="2" w:space="0" w:color="808080"/>
            </w:tcBorders>
            <w:shd w:val="clear" w:color="000000" w:fill="F2F2F2"/>
            <w:vAlign w:val="center"/>
          </w:tcPr>
          <w:p w14:paraId="4CAE7B95"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5CC7DA1F"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7A07ACAD"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713938" w:rsidRPr="003F50F8" w14:paraId="49F0E6CC" w14:textId="77777777" w:rsidTr="00F94599">
        <w:trPr>
          <w:trHeight w:val="300"/>
        </w:trPr>
        <w:tc>
          <w:tcPr>
            <w:tcW w:w="2321" w:type="dxa"/>
            <w:tcBorders>
              <w:right w:val="single" w:sz="2" w:space="0" w:color="808080"/>
            </w:tcBorders>
            <w:shd w:val="clear" w:color="000000" w:fill="F2F2F2"/>
            <w:vAlign w:val="center"/>
          </w:tcPr>
          <w:p w14:paraId="0DCA64D1"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288A6504"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6052220B"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160CCB53" w14:textId="77777777" w:rsidTr="00416BBE">
        <w:trPr>
          <w:trHeight w:val="423"/>
        </w:trPr>
        <w:tc>
          <w:tcPr>
            <w:tcW w:w="2321" w:type="dxa"/>
            <w:tcBorders>
              <w:right w:val="single" w:sz="2" w:space="0" w:color="808080"/>
            </w:tcBorders>
            <w:shd w:val="clear" w:color="000000" w:fill="F2F2F2"/>
            <w:vAlign w:val="center"/>
          </w:tcPr>
          <w:p w14:paraId="39D3020B" w14:textId="77777777" w:rsidR="000B7045" w:rsidRPr="00F3303E" w:rsidRDefault="000B7045" w:rsidP="00F94599">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6F0222FB" w14:textId="77777777" w:rsidR="000B7045" w:rsidRPr="00F3303E" w:rsidRDefault="000B7045" w:rsidP="00F94599">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004DFDC" w14:textId="77777777" w:rsidR="000B7045" w:rsidRPr="00F3303E" w:rsidRDefault="001A17FE"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w:t>
            </w:r>
            <w:r w:rsidR="008115F8">
              <w:rPr>
                <w:rFonts w:ascii="Arial" w:hAnsi="Arial" w:cs="Arial"/>
                <w:i/>
                <w:color w:val="595959" w:themeColor="text1" w:themeTint="A6"/>
                <w:sz w:val="22"/>
                <w:szCs w:val="22"/>
                <w:bdr w:val="none" w:sz="0" w:space="0" w:color="auto"/>
                <w:lang w:val="en-US"/>
                <w:eastAsianLayout w:id="0"/>
              </w:rPr>
              <w:t xml:space="preserve">indicate the concrete participation/work package(s) in the study/clinical trial </w:t>
            </w:r>
            <w:r>
              <w:rPr>
                <w:rFonts w:ascii="Arial" w:hAnsi="Arial" w:cs="Arial"/>
                <w:i/>
                <w:color w:val="595959" w:themeColor="text1" w:themeTint="A6"/>
                <w:sz w:val="22"/>
                <w:szCs w:val="22"/>
                <w:bdr w:val="none" w:sz="0" w:space="0" w:color="auto"/>
                <w:lang w:val="en-US"/>
                <w:eastAsianLayout w:id="0"/>
              </w:rPr>
              <w:t xml:space="preserve"> </w:t>
            </w:r>
          </w:p>
        </w:tc>
      </w:tr>
      <w:tr w:rsidR="00713938" w:rsidRPr="003F50F8" w14:paraId="491E7667" w14:textId="77777777" w:rsidTr="00416BBE">
        <w:trPr>
          <w:trHeight w:val="415"/>
        </w:trPr>
        <w:tc>
          <w:tcPr>
            <w:tcW w:w="2321" w:type="dxa"/>
            <w:tcBorders>
              <w:right w:val="single" w:sz="2" w:space="0" w:color="808080"/>
            </w:tcBorders>
            <w:shd w:val="clear" w:color="000000" w:fill="F2F2F2"/>
            <w:vAlign w:val="center"/>
          </w:tcPr>
          <w:p w14:paraId="03E0DED0" w14:textId="77777777" w:rsidR="00713938" w:rsidRPr="00F3303E" w:rsidRDefault="00713938" w:rsidP="00F94599">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64D072C1" w14:textId="77777777" w:rsidR="00713938" w:rsidRPr="00F3303E" w:rsidRDefault="00713938" w:rsidP="00F94599">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2BCF41DD"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36B30089" w14:textId="77777777" w:rsidTr="00F94599">
        <w:trPr>
          <w:trHeight w:val="510"/>
        </w:trPr>
        <w:tc>
          <w:tcPr>
            <w:tcW w:w="2321" w:type="dxa"/>
            <w:tcBorders>
              <w:right w:val="single" w:sz="2" w:space="0" w:color="808080"/>
            </w:tcBorders>
            <w:shd w:val="clear" w:color="000000" w:fill="F2F2F2"/>
            <w:vAlign w:val="center"/>
          </w:tcPr>
          <w:p w14:paraId="30B13352" w14:textId="77777777" w:rsidR="00161F80" w:rsidRPr="00F3303E" w:rsidRDefault="00161F80" w:rsidP="00F94599">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190AABD4" w14:textId="77777777" w:rsidR="00161F80" w:rsidRPr="00F3303E" w:rsidRDefault="00161F80" w:rsidP="00F94599">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96EB217" w14:textId="77777777" w:rsidR="00161F80" w:rsidRPr="00F3303E" w:rsidRDefault="00890C06" w:rsidP="00890C06">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type of capacity building and necessary efforts (PMs, travel etc.). </w:t>
            </w:r>
          </w:p>
        </w:tc>
      </w:tr>
      <w:tr w:rsidR="00713938" w:rsidRPr="003F50F8" w14:paraId="6B718470" w14:textId="77777777" w:rsidTr="00F94599">
        <w:trPr>
          <w:trHeight w:val="510"/>
        </w:trPr>
        <w:tc>
          <w:tcPr>
            <w:tcW w:w="2321" w:type="dxa"/>
            <w:tcBorders>
              <w:right w:val="single" w:sz="2" w:space="0" w:color="808080"/>
            </w:tcBorders>
            <w:shd w:val="clear" w:color="000000" w:fill="F2F2F2"/>
            <w:vAlign w:val="center"/>
          </w:tcPr>
          <w:p w14:paraId="0C285BFE"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035DD90C"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25C568F"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713938" w:rsidRPr="003F50F8" w14:paraId="1BCA89D8" w14:textId="77777777" w:rsidTr="00416BBE">
        <w:trPr>
          <w:trHeight w:val="380"/>
        </w:trPr>
        <w:tc>
          <w:tcPr>
            <w:tcW w:w="2321" w:type="dxa"/>
            <w:tcBorders>
              <w:bottom w:val="single" w:sz="12" w:space="0" w:color="000000" w:themeColor="text1"/>
              <w:right w:val="single" w:sz="2" w:space="0" w:color="808080"/>
            </w:tcBorders>
            <w:shd w:val="clear" w:color="000000" w:fill="F2F2F2"/>
            <w:vAlign w:val="center"/>
          </w:tcPr>
          <w:p w14:paraId="7CF2AA61" w14:textId="77777777" w:rsidR="00713938" w:rsidRPr="00F3303E" w:rsidRDefault="00497483" w:rsidP="00F94599">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713938"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047F4873"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220B04F9"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713938" w:rsidRPr="00F3303E" w14:paraId="546A7302"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4416DE96" w14:textId="77777777" w:rsidR="00713938" w:rsidRPr="00416BBE" w:rsidRDefault="00713938" w:rsidP="00F94599">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3C660665" w14:textId="77777777" w:rsidR="00713938" w:rsidRPr="00F3303E" w:rsidRDefault="00713938" w:rsidP="00F94599">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31102BBB" w14:textId="77777777" w:rsidR="00713938" w:rsidRPr="00F3303E" w:rsidRDefault="00713938" w:rsidP="00F94599">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12CAF7E9" w14:textId="77777777" w:rsidR="00713938" w:rsidRPr="00F3303E" w:rsidRDefault="00713938" w:rsidP="000674BE">
      <w:pPr>
        <w:widowControl/>
        <w:autoSpaceDE/>
        <w:autoSpaceDN/>
        <w:adjustRightInd/>
        <w:rPr>
          <w:rFonts w:ascii="Arial" w:hAnsi="Arial" w:cs="Arial"/>
          <w:b/>
          <w:bCs/>
          <w:sz w:val="22"/>
          <w:szCs w:val="22"/>
          <w:bdr w:val="none" w:sz="0" w:space="0" w:color="auto"/>
          <w:lang w:val="en-US"/>
          <w:eastAsianLayout w:id="0"/>
        </w:rPr>
      </w:pPr>
    </w:p>
    <w:p w14:paraId="0F955381" w14:textId="77777777" w:rsidR="000674BE" w:rsidRPr="00F3303E" w:rsidRDefault="000674BE" w:rsidP="000674BE">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b/>
          <w:bCs/>
          <w:sz w:val="22"/>
          <w:szCs w:val="22"/>
          <w:bdr w:val="none" w:sz="0" w:space="0" w:color="auto"/>
          <w:lang w:val="en-US"/>
          <w:eastAsianLayout w:id="0"/>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.2</w:t>
      </w:r>
    </w:p>
    <w:p w14:paraId="6EB135A1" w14:textId="77777777" w:rsidR="00B424A7" w:rsidRPr="00F3303E" w:rsidRDefault="00B424A7" w:rsidP="000674BE">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0674BE" w:rsidRPr="00F3303E" w14:paraId="1A643113" w14:textId="77777777" w:rsidTr="00B8624B">
        <w:trPr>
          <w:trHeight w:val="414"/>
        </w:trPr>
        <w:tc>
          <w:tcPr>
            <w:tcW w:w="2321" w:type="dxa"/>
            <w:tcBorders>
              <w:right w:val="single" w:sz="2" w:space="0" w:color="808080"/>
            </w:tcBorders>
            <w:shd w:val="clear" w:color="000000" w:fill="F2F2F2"/>
            <w:vAlign w:val="center"/>
          </w:tcPr>
          <w:p w14:paraId="1F63636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42E9B22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4DDB1374" w14:textId="77777777" w:rsidTr="00B8624B">
        <w:trPr>
          <w:trHeight w:val="424"/>
        </w:trPr>
        <w:tc>
          <w:tcPr>
            <w:tcW w:w="2321" w:type="dxa"/>
            <w:tcBorders>
              <w:right w:val="single" w:sz="2" w:space="0" w:color="808080"/>
            </w:tcBorders>
            <w:shd w:val="clear" w:color="000000" w:fill="F2F2F2"/>
            <w:vAlign w:val="center"/>
          </w:tcPr>
          <w:p w14:paraId="10BB748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0271411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p>
        </w:tc>
      </w:tr>
      <w:tr w:rsidR="000674BE" w:rsidRPr="00F3303E" w14:paraId="356C043C" w14:textId="77777777" w:rsidTr="00B8624B">
        <w:trPr>
          <w:trHeight w:val="416"/>
        </w:trPr>
        <w:tc>
          <w:tcPr>
            <w:tcW w:w="2321" w:type="dxa"/>
            <w:tcBorders>
              <w:right w:val="single" w:sz="2" w:space="0" w:color="808080"/>
            </w:tcBorders>
            <w:shd w:val="clear" w:color="000000" w:fill="F2F2F2"/>
            <w:vAlign w:val="center"/>
          </w:tcPr>
          <w:p w14:paraId="68862BE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7E4EF077"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1A53419F" w14:textId="77777777" w:rsidTr="0014019E">
        <w:trPr>
          <w:trHeight w:val="300"/>
        </w:trPr>
        <w:tc>
          <w:tcPr>
            <w:tcW w:w="2321" w:type="dxa"/>
            <w:tcBorders>
              <w:right w:val="single" w:sz="2" w:space="0" w:color="808080"/>
            </w:tcBorders>
            <w:shd w:val="clear" w:color="000000" w:fill="F2F2F2"/>
            <w:vAlign w:val="center"/>
          </w:tcPr>
          <w:p w14:paraId="0BEB472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5C1505A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2D86756A"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0674BE" w:rsidRPr="003F50F8" w14:paraId="45682764" w14:textId="77777777" w:rsidTr="0014019E">
        <w:trPr>
          <w:trHeight w:val="300"/>
        </w:trPr>
        <w:tc>
          <w:tcPr>
            <w:tcW w:w="2321" w:type="dxa"/>
            <w:tcBorders>
              <w:right w:val="single" w:sz="2" w:space="0" w:color="808080"/>
            </w:tcBorders>
            <w:shd w:val="clear" w:color="000000" w:fill="F2F2F2"/>
            <w:vAlign w:val="center"/>
          </w:tcPr>
          <w:p w14:paraId="070929A3"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058F008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5A13D1E5"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0674BE" w:rsidRPr="003F50F8" w14:paraId="3FC79BE0" w14:textId="77777777" w:rsidTr="0014019E">
        <w:trPr>
          <w:trHeight w:val="300"/>
        </w:trPr>
        <w:tc>
          <w:tcPr>
            <w:tcW w:w="2321" w:type="dxa"/>
            <w:tcBorders>
              <w:right w:val="single" w:sz="2" w:space="0" w:color="808080"/>
            </w:tcBorders>
            <w:shd w:val="clear" w:color="000000" w:fill="F2F2F2"/>
            <w:vAlign w:val="center"/>
          </w:tcPr>
          <w:p w14:paraId="47BC021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12A81EB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56B02D53"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0674BE" w:rsidRPr="003F50F8" w14:paraId="3DF4A616" w14:textId="77777777" w:rsidTr="0014019E">
        <w:trPr>
          <w:trHeight w:val="300"/>
        </w:trPr>
        <w:tc>
          <w:tcPr>
            <w:tcW w:w="2321" w:type="dxa"/>
            <w:tcBorders>
              <w:right w:val="single" w:sz="2" w:space="0" w:color="808080"/>
            </w:tcBorders>
            <w:shd w:val="clear" w:color="000000" w:fill="F2F2F2"/>
            <w:vAlign w:val="center"/>
          </w:tcPr>
          <w:p w14:paraId="67B3A83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7249C0B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1272174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649706AF" w14:textId="77777777" w:rsidTr="00416BBE">
        <w:trPr>
          <w:trHeight w:val="436"/>
        </w:trPr>
        <w:tc>
          <w:tcPr>
            <w:tcW w:w="2321" w:type="dxa"/>
            <w:tcBorders>
              <w:right w:val="single" w:sz="2" w:space="0" w:color="808080"/>
            </w:tcBorders>
            <w:shd w:val="clear" w:color="000000" w:fill="F2F2F2"/>
            <w:vAlign w:val="center"/>
          </w:tcPr>
          <w:p w14:paraId="6D946DE9"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72496E44"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061812D4"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0674BE" w:rsidRPr="003F50F8" w14:paraId="538D263A" w14:textId="77777777" w:rsidTr="00416BBE">
        <w:trPr>
          <w:trHeight w:val="413"/>
        </w:trPr>
        <w:tc>
          <w:tcPr>
            <w:tcW w:w="2321" w:type="dxa"/>
            <w:tcBorders>
              <w:right w:val="single" w:sz="2" w:space="0" w:color="808080"/>
            </w:tcBorders>
            <w:shd w:val="clear" w:color="000000" w:fill="F2F2F2"/>
            <w:vAlign w:val="center"/>
          </w:tcPr>
          <w:p w14:paraId="10E86635"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3EA5B1AE"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59E436A"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128A3A8D" w14:textId="77777777" w:rsidTr="0014019E">
        <w:trPr>
          <w:trHeight w:val="510"/>
        </w:trPr>
        <w:tc>
          <w:tcPr>
            <w:tcW w:w="2321" w:type="dxa"/>
            <w:tcBorders>
              <w:right w:val="single" w:sz="2" w:space="0" w:color="808080"/>
            </w:tcBorders>
            <w:shd w:val="clear" w:color="000000" w:fill="F2F2F2"/>
            <w:vAlign w:val="center"/>
          </w:tcPr>
          <w:p w14:paraId="69006E7D"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509B8F12"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ACC8153"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0674BE" w:rsidRPr="003F50F8" w14:paraId="4989E95F" w14:textId="77777777" w:rsidTr="0014019E">
        <w:trPr>
          <w:trHeight w:val="510"/>
        </w:trPr>
        <w:tc>
          <w:tcPr>
            <w:tcW w:w="2321" w:type="dxa"/>
            <w:tcBorders>
              <w:right w:val="single" w:sz="2" w:space="0" w:color="808080"/>
            </w:tcBorders>
            <w:shd w:val="clear" w:color="000000" w:fill="F2F2F2"/>
            <w:vAlign w:val="center"/>
          </w:tcPr>
          <w:p w14:paraId="5BF4EE3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5E62A5C4"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097E337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0674BE" w:rsidRPr="003F50F8" w14:paraId="4ED7E366" w14:textId="77777777" w:rsidTr="00416BBE">
        <w:trPr>
          <w:trHeight w:val="378"/>
        </w:trPr>
        <w:tc>
          <w:tcPr>
            <w:tcW w:w="2321" w:type="dxa"/>
            <w:tcBorders>
              <w:bottom w:val="single" w:sz="12" w:space="0" w:color="000000" w:themeColor="text1"/>
              <w:right w:val="single" w:sz="2" w:space="0" w:color="808080"/>
            </w:tcBorders>
            <w:shd w:val="clear" w:color="000000" w:fill="F2F2F2"/>
            <w:vAlign w:val="center"/>
          </w:tcPr>
          <w:p w14:paraId="4ACACCBC" w14:textId="77777777" w:rsidR="000674BE"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0674BE"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611D1F5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35490F2C"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0674BE" w:rsidRPr="00F3303E" w14:paraId="299707F3"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4B3BA6C8" w14:textId="77777777" w:rsidR="000674BE" w:rsidRPr="00416BBE" w:rsidRDefault="000674BE"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4A7A219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4A6897DE"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2218C920" w14:textId="77777777" w:rsidR="000674BE" w:rsidRPr="00F3303E" w:rsidRDefault="000674BE" w:rsidP="000674BE">
      <w:pPr>
        <w:rPr>
          <w:rFonts w:ascii="Arial" w:hAnsi="Arial" w:cs="Arial"/>
          <w:sz w:val="22"/>
          <w:szCs w:val="22"/>
          <w:lang w:val="en-US"/>
        </w:rPr>
      </w:pPr>
    </w:p>
    <w:p w14:paraId="2BE88DEB" w14:textId="77777777" w:rsidR="000674BE" w:rsidRPr="00F3303E" w:rsidRDefault="000674BE" w:rsidP="000674BE">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sz w:val="22"/>
          <w:szCs w:val="22"/>
          <w:lang w:val="en-US"/>
          <w:eastAsianLayout w:id="0"/>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.3</w:t>
      </w:r>
    </w:p>
    <w:p w14:paraId="13993A2E" w14:textId="77777777" w:rsidR="00B424A7" w:rsidRPr="00F3303E" w:rsidRDefault="00B424A7" w:rsidP="000674BE">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0674BE" w:rsidRPr="00F3303E" w14:paraId="6ADCD356" w14:textId="77777777" w:rsidTr="00B8624B">
        <w:trPr>
          <w:trHeight w:val="414"/>
        </w:trPr>
        <w:tc>
          <w:tcPr>
            <w:tcW w:w="2321" w:type="dxa"/>
            <w:tcBorders>
              <w:right w:val="single" w:sz="2" w:space="0" w:color="808080"/>
            </w:tcBorders>
            <w:shd w:val="clear" w:color="000000" w:fill="F2F2F2"/>
            <w:vAlign w:val="center"/>
          </w:tcPr>
          <w:p w14:paraId="7859A6F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22672AAC"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581E9668" w14:textId="77777777" w:rsidTr="00B8624B">
        <w:trPr>
          <w:trHeight w:val="424"/>
        </w:trPr>
        <w:tc>
          <w:tcPr>
            <w:tcW w:w="2321" w:type="dxa"/>
            <w:tcBorders>
              <w:right w:val="single" w:sz="2" w:space="0" w:color="808080"/>
            </w:tcBorders>
            <w:shd w:val="clear" w:color="000000" w:fill="F2F2F2"/>
            <w:vAlign w:val="center"/>
          </w:tcPr>
          <w:p w14:paraId="34A475B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2443CD1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p>
        </w:tc>
      </w:tr>
      <w:tr w:rsidR="000674BE" w:rsidRPr="00F3303E" w14:paraId="31732233" w14:textId="77777777" w:rsidTr="00B8624B">
        <w:trPr>
          <w:trHeight w:val="416"/>
        </w:trPr>
        <w:tc>
          <w:tcPr>
            <w:tcW w:w="2321" w:type="dxa"/>
            <w:tcBorders>
              <w:right w:val="single" w:sz="2" w:space="0" w:color="808080"/>
            </w:tcBorders>
            <w:shd w:val="clear" w:color="000000" w:fill="F2F2F2"/>
            <w:vAlign w:val="center"/>
          </w:tcPr>
          <w:p w14:paraId="287D0B7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602CCAF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22F52A40" w14:textId="77777777" w:rsidTr="0014019E">
        <w:trPr>
          <w:trHeight w:val="300"/>
        </w:trPr>
        <w:tc>
          <w:tcPr>
            <w:tcW w:w="2321" w:type="dxa"/>
            <w:tcBorders>
              <w:right w:val="single" w:sz="2" w:space="0" w:color="808080"/>
            </w:tcBorders>
            <w:shd w:val="clear" w:color="000000" w:fill="F2F2F2"/>
            <w:vAlign w:val="center"/>
          </w:tcPr>
          <w:p w14:paraId="28F3C86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2B5C1B5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0792B9F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0674BE" w:rsidRPr="003F50F8" w14:paraId="3EAB0E7F" w14:textId="77777777" w:rsidTr="0014019E">
        <w:trPr>
          <w:trHeight w:val="300"/>
        </w:trPr>
        <w:tc>
          <w:tcPr>
            <w:tcW w:w="2321" w:type="dxa"/>
            <w:tcBorders>
              <w:right w:val="single" w:sz="2" w:space="0" w:color="808080"/>
            </w:tcBorders>
            <w:shd w:val="clear" w:color="000000" w:fill="F2F2F2"/>
            <w:vAlign w:val="center"/>
          </w:tcPr>
          <w:p w14:paraId="326293D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0ACEA0F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3401A887"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0674BE" w:rsidRPr="003F50F8" w14:paraId="67444A5B" w14:textId="77777777" w:rsidTr="0014019E">
        <w:trPr>
          <w:trHeight w:val="300"/>
        </w:trPr>
        <w:tc>
          <w:tcPr>
            <w:tcW w:w="2321" w:type="dxa"/>
            <w:tcBorders>
              <w:right w:val="single" w:sz="2" w:space="0" w:color="808080"/>
            </w:tcBorders>
            <w:shd w:val="clear" w:color="000000" w:fill="F2F2F2"/>
            <w:vAlign w:val="center"/>
          </w:tcPr>
          <w:p w14:paraId="4357F49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204FA95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2B1F3516"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0674BE" w:rsidRPr="003F50F8" w14:paraId="5AEC455F" w14:textId="77777777" w:rsidTr="0014019E">
        <w:trPr>
          <w:trHeight w:val="300"/>
        </w:trPr>
        <w:tc>
          <w:tcPr>
            <w:tcW w:w="2321" w:type="dxa"/>
            <w:tcBorders>
              <w:right w:val="single" w:sz="2" w:space="0" w:color="808080"/>
            </w:tcBorders>
            <w:shd w:val="clear" w:color="000000" w:fill="F2F2F2"/>
            <w:vAlign w:val="center"/>
          </w:tcPr>
          <w:p w14:paraId="41E57C3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1BDA5CAA"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232198B6"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77FB0D34" w14:textId="77777777" w:rsidTr="00416BBE">
        <w:trPr>
          <w:trHeight w:val="436"/>
        </w:trPr>
        <w:tc>
          <w:tcPr>
            <w:tcW w:w="2321" w:type="dxa"/>
            <w:tcBorders>
              <w:right w:val="single" w:sz="2" w:space="0" w:color="808080"/>
            </w:tcBorders>
            <w:shd w:val="clear" w:color="000000" w:fill="F2F2F2"/>
            <w:vAlign w:val="center"/>
          </w:tcPr>
          <w:p w14:paraId="352E43C0"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4AE9E85A"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0A83A91A"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0674BE" w:rsidRPr="003F50F8" w14:paraId="08A2E34D" w14:textId="77777777" w:rsidTr="00416BBE">
        <w:trPr>
          <w:trHeight w:val="413"/>
        </w:trPr>
        <w:tc>
          <w:tcPr>
            <w:tcW w:w="2321" w:type="dxa"/>
            <w:tcBorders>
              <w:right w:val="single" w:sz="2" w:space="0" w:color="808080"/>
            </w:tcBorders>
            <w:shd w:val="clear" w:color="000000" w:fill="F2F2F2"/>
            <w:vAlign w:val="center"/>
          </w:tcPr>
          <w:p w14:paraId="75367E05"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468D8904"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3ECE3A64"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2CC677E5" w14:textId="77777777" w:rsidTr="0014019E">
        <w:trPr>
          <w:trHeight w:val="510"/>
        </w:trPr>
        <w:tc>
          <w:tcPr>
            <w:tcW w:w="2321" w:type="dxa"/>
            <w:tcBorders>
              <w:right w:val="single" w:sz="2" w:space="0" w:color="808080"/>
            </w:tcBorders>
            <w:shd w:val="clear" w:color="000000" w:fill="F2F2F2"/>
            <w:vAlign w:val="center"/>
          </w:tcPr>
          <w:p w14:paraId="6BF6B3B2"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7258B2BD"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FCDFF42"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0674BE" w:rsidRPr="003F50F8" w14:paraId="13608DFB" w14:textId="77777777" w:rsidTr="0014019E">
        <w:trPr>
          <w:trHeight w:val="510"/>
        </w:trPr>
        <w:tc>
          <w:tcPr>
            <w:tcW w:w="2321" w:type="dxa"/>
            <w:tcBorders>
              <w:right w:val="single" w:sz="2" w:space="0" w:color="808080"/>
            </w:tcBorders>
            <w:shd w:val="clear" w:color="000000" w:fill="F2F2F2"/>
            <w:vAlign w:val="center"/>
          </w:tcPr>
          <w:p w14:paraId="54F25BC4"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70B7444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1C3E622"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0674BE" w:rsidRPr="003F50F8" w14:paraId="3FEE5978" w14:textId="77777777" w:rsidTr="00416BBE">
        <w:trPr>
          <w:trHeight w:val="520"/>
        </w:trPr>
        <w:tc>
          <w:tcPr>
            <w:tcW w:w="2321" w:type="dxa"/>
            <w:tcBorders>
              <w:bottom w:val="single" w:sz="12" w:space="0" w:color="000000" w:themeColor="text1"/>
              <w:right w:val="single" w:sz="2" w:space="0" w:color="808080"/>
            </w:tcBorders>
            <w:shd w:val="clear" w:color="000000" w:fill="F2F2F2"/>
            <w:vAlign w:val="center"/>
          </w:tcPr>
          <w:p w14:paraId="7A3391AC" w14:textId="77777777" w:rsidR="000674BE"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0674BE"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27687C3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6E72A9F0"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0674BE" w:rsidRPr="00F3303E" w14:paraId="551928F2"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35EB1F0B" w14:textId="77777777" w:rsidR="000674BE" w:rsidRPr="00416BBE" w:rsidRDefault="000674BE"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1812C9A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23CEF1A6"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4144BC3B" w14:textId="77777777" w:rsidR="000674BE" w:rsidRPr="00F3303E" w:rsidRDefault="000674BE" w:rsidP="000674BE">
      <w:pPr>
        <w:rPr>
          <w:rFonts w:ascii="Arial" w:hAnsi="Arial" w:cs="Arial"/>
          <w:sz w:val="22"/>
          <w:szCs w:val="22"/>
          <w:lang w:val="en-US"/>
          <w:eastAsianLayout w:id="0"/>
        </w:rPr>
      </w:pPr>
    </w:p>
    <w:p w14:paraId="04F607FE" w14:textId="77777777" w:rsidR="000674BE" w:rsidRPr="00F3303E" w:rsidRDefault="000674BE" w:rsidP="000674BE">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sz w:val="22"/>
          <w:szCs w:val="22"/>
          <w:lang w:val="en-US"/>
          <w:eastAsianLayout w:id="0"/>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.4</w:t>
      </w:r>
    </w:p>
    <w:p w14:paraId="6D9D459B" w14:textId="77777777" w:rsidR="00B424A7" w:rsidRPr="00F3303E" w:rsidRDefault="00B424A7" w:rsidP="000674BE">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0674BE" w:rsidRPr="00F3303E" w14:paraId="35A78C9D" w14:textId="77777777" w:rsidTr="00B8624B">
        <w:trPr>
          <w:trHeight w:val="414"/>
        </w:trPr>
        <w:tc>
          <w:tcPr>
            <w:tcW w:w="2321" w:type="dxa"/>
            <w:tcBorders>
              <w:right w:val="single" w:sz="2" w:space="0" w:color="808080"/>
            </w:tcBorders>
            <w:shd w:val="clear" w:color="000000" w:fill="F2F2F2"/>
            <w:vAlign w:val="center"/>
          </w:tcPr>
          <w:p w14:paraId="45843D33"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7D2CAAF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4E94FA15" w14:textId="77777777" w:rsidTr="00B8624B">
        <w:trPr>
          <w:trHeight w:val="424"/>
        </w:trPr>
        <w:tc>
          <w:tcPr>
            <w:tcW w:w="2321" w:type="dxa"/>
            <w:tcBorders>
              <w:right w:val="single" w:sz="2" w:space="0" w:color="808080"/>
            </w:tcBorders>
            <w:shd w:val="clear" w:color="000000" w:fill="F2F2F2"/>
            <w:vAlign w:val="center"/>
          </w:tcPr>
          <w:p w14:paraId="77CA3694"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239CB9EA"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p>
        </w:tc>
      </w:tr>
      <w:tr w:rsidR="000674BE" w:rsidRPr="00F3303E" w14:paraId="4D957CA5" w14:textId="77777777" w:rsidTr="00B8624B">
        <w:trPr>
          <w:trHeight w:val="416"/>
        </w:trPr>
        <w:tc>
          <w:tcPr>
            <w:tcW w:w="2321" w:type="dxa"/>
            <w:tcBorders>
              <w:right w:val="single" w:sz="2" w:space="0" w:color="808080"/>
            </w:tcBorders>
            <w:shd w:val="clear" w:color="000000" w:fill="F2F2F2"/>
            <w:vAlign w:val="center"/>
          </w:tcPr>
          <w:p w14:paraId="444ADAAF"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06B44A5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37A90FB4" w14:textId="77777777" w:rsidTr="0014019E">
        <w:trPr>
          <w:trHeight w:val="300"/>
        </w:trPr>
        <w:tc>
          <w:tcPr>
            <w:tcW w:w="2321" w:type="dxa"/>
            <w:tcBorders>
              <w:right w:val="single" w:sz="2" w:space="0" w:color="808080"/>
            </w:tcBorders>
            <w:shd w:val="clear" w:color="000000" w:fill="F2F2F2"/>
            <w:vAlign w:val="center"/>
          </w:tcPr>
          <w:p w14:paraId="7ADB9BE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55F8140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292626B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0674BE" w:rsidRPr="003F50F8" w14:paraId="71E0669F" w14:textId="77777777" w:rsidTr="0014019E">
        <w:trPr>
          <w:trHeight w:val="300"/>
        </w:trPr>
        <w:tc>
          <w:tcPr>
            <w:tcW w:w="2321" w:type="dxa"/>
            <w:tcBorders>
              <w:right w:val="single" w:sz="2" w:space="0" w:color="808080"/>
            </w:tcBorders>
            <w:shd w:val="clear" w:color="000000" w:fill="F2F2F2"/>
            <w:vAlign w:val="center"/>
          </w:tcPr>
          <w:p w14:paraId="6BCC4D9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17C8CA6F"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0D0AC97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0674BE" w:rsidRPr="003F50F8" w14:paraId="7624C199" w14:textId="77777777" w:rsidTr="0014019E">
        <w:trPr>
          <w:trHeight w:val="300"/>
        </w:trPr>
        <w:tc>
          <w:tcPr>
            <w:tcW w:w="2321" w:type="dxa"/>
            <w:tcBorders>
              <w:right w:val="single" w:sz="2" w:space="0" w:color="808080"/>
            </w:tcBorders>
            <w:shd w:val="clear" w:color="000000" w:fill="F2F2F2"/>
            <w:vAlign w:val="center"/>
          </w:tcPr>
          <w:p w14:paraId="48CDD407"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1B4BEA8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A714304"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0674BE" w:rsidRPr="003F50F8" w14:paraId="344FBFC7" w14:textId="77777777" w:rsidTr="0014019E">
        <w:trPr>
          <w:trHeight w:val="300"/>
        </w:trPr>
        <w:tc>
          <w:tcPr>
            <w:tcW w:w="2321" w:type="dxa"/>
            <w:tcBorders>
              <w:right w:val="single" w:sz="2" w:space="0" w:color="808080"/>
            </w:tcBorders>
            <w:shd w:val="clear" w:color="000000" w:fill="F2F2F2"/>
            <w:vAlign w:val="center"/>
          </w:tcPr>
          <w:p w14:paraId="7B23FFE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2F1DC59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24322F5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00497483" w:rsidRPr="00F3303E">
              <w:rPr>
                <w:rFonts w:ascii="Arial" w:hAnsi="Arial" w:cs="Arial"/>
                <w:i/>
                <w:color w:val="595959" w:themeColor="text1" w:themeTint="A6"/>
                <w:sz w:val="22"/>
                <w:szCs w:val="22"/>
                <w:bdr w:val="none" w:sz="0" w:space="0" w:color="auto"/>
                <w:lang w:val="en-US"/>
                <w:eastAsianLayout w:id="0"/>
              </w:rPr>
              <w:t xml:space="preserve"> </w:t>
            </w:r>
            <w:r w:rsidRPr="00F3303E">
              <w:rPr>
                <w:rFonts w:ascii="Arial" w:hAnsi="Arial" w:cs="Arial"/>
                <w:i/>
                <w:color w:val="595959" w:themeColor="text1" w:themeTint="A6"/>
                <w:sz w:val="22"/>
                <w:szCs w:val="22"/>
                <w:bdr w:val="none" w:sz="0" w:space="0" w:color="auto"/>
                <w:lang w:val="en-US"/>
                <w:eastAsianLayout w:id="0"/>
              </w:rPr>
              <w:t>regulations.</w:t>
            </w:r>
          </w:p>
        </w:tc>
      </w:tr>
      <w:tr w:rsidR="000B7045" w:rsidRPr="003F50F8" w14:paraId="6367E842" w14:textId="77777777" w:rsidTr="00416BBE">
        <w:trPr>
          <w:trHeight w:val="436"/>
        </w:trPr>
        <w:tc>
          <w:tcPr>
            <w:tcW w:w="2321" w:type="dxa"/>
            <w:tcBorders>
              <w:right w:val="single" w:sz="2" w:space="0" w:color="808080"/>
            </w:tcBorders>
            <w:shd w:val="clear" w:color="000000" w:fill="F2F2F2"/>
            <w:vAlign w:val="center"/>
          </w:tcPr>
          <w:p w14:paraId="727D0996"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41E5A698"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2234ECAA"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0674BE" w:rsidRPr="003F50F8" w14:paraId="2655ECE3" w14:textId="77777777" w:rsidTr="00416BBE">
        <w:trPr>
          <w:trHeight w:val="413"/>
        </w:trPr>
        <w:tc>
          <w:tcPr>
            <w:tcW w:w="2321" w:type="dxa"/>
            <w:tcBorders>
              <w:right w:val="single" w:sz="2" w:space="0" w:color="808080"/>
            </w:tcBorders>
            <w:shd w:val="clear" w:color="000000" w:fill="F2F2F2"/>
            <w:vAlign w:val="center"/>
          </w:tcPr>
          <w:p w14:paraId="24461627"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2FCC9868"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56FF9723"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3C5367CA" w14:textId="77777777" w:rsidTr="0014019E">
        <w:trPr>
          <w:trHeight w:val="510"/>
        </w:trPr>
        <w:tc>
          <w:tcPr>
            <w:tcW w:w="2321" w:type="dxa"/>
            <w:tcBorders>
              <w:right w:val="single" w:sz="2" w:space="0" w:color="808080"/>
            </w:tcBorders>
            <w:shd w:val="clear" w:color="000000" w:fill="F2F2F2"/>
            <w:vAlign w:val="center"/>
          </w:tcPr>
          <w:p w14:paraId="496D8BC4"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0A97CD1A"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CA40B53"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0674BE" w:rsidRPr="003F50F8" w14:paraId="7C437D20" w14:textId="77777777" w:rsidTr="0014019E">
        <w:trPr>
          <w:trHeight w:val="510"/>
        </w:trPr>
        <w:tc>
          <w:tcPr>
            <w:tcW w:w="2321" w:type="dxa"/>
            <w:tcBorders>
              <w:right w:val="single" w:sz="2" w:space="0" w:color="808080"/>
            </w:tcBorders>
            <w:shd w:val="clear" w:color="000000" w:fill="F2F2F2"/>
            <w:vAlign w:val="center"/>
          </w:tcPr>
          <w:p w14:paraId="66C174F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26B0231C"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E3FAFAE"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0674BE" w:rsidRPr="003F50F8" w14:paraId="67DAAECF" w14:textId="77777777" w:rsidTr="00416BBE">
        <w:trPr>
          <w:trHeight w:val="520"/>
        </w:trPr>
        <w:tc>
          <w:tcPr>
            <w:tcW w:w="2321" w:type="dxa"/>
            <w:tcBorders>
              <w:bottom w:val="single" w:sz="12" w:space="0" w:color="000000" w:themeColor="text1"/>
              <w:right w:val="single" w:sz="2" w:space="0" w:color="808080"/>
            </w:tcBorders>
            <w:shd w:val="clear" w:color="000000" w:fill="F2F2F2"/>
            <w:vAlign w:val="center"/>
          </w:tcPr>
          <w:p w14:paraId="44242970" w14:textId="77777777" w:rsidR="000674BE"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0674BE"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3A568E6C"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25A28BD2"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0674BE" w:rsidRPr="00F3303E" w14:paraId="64FC02A3"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4B712BE4" w14:textId="77777777" w:rsidR="000674BE" w:rsidRPr="00416BBE" w:rsidRDefault="000674BE"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4FADAADC"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54809C60"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32FE1968" w14:textId="77777777" w:rsidR="000674BE" w:rsidRPr="00F3303E" w:rsidRDefault="000674BE" w:rsidP="000674BE">
      <w:pPr>
        <w:rPr>
          <w:rFonts w:ascii="Arial" w:hAnsi="Arial" w:cs="Arial"/>
          <w:sz w:val="22"/>
          <w:szCs w:val="22"/>
          <w:lang w:val="en-US"/>
          <w:eastAsianLayout w:id="0"/>
        </w:rPr>
      </w:pPr>
    </w:p>
    <w:p w14:paraId="59217DBA" w14:textId="77777777" w:rsidR="000674BE" w:rsidRPr="00F3303E" w:rsidRDefault="000674BE" w:rsidP="000674BE">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sz w:val="22"/>
          <w:szCs w:val="22"/>
          <w:lang w:val="en-US"/>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.5</w:t>
      </w:r>
    </w:p>
    <w:p w14:paraId="74E12554" w14:textId="77777777" w:rsidR="00B424A7" w:rsidRPr="00F3303E" w:rsidRDefault="00B424A7" w:rsidP="000674BE">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0674BE" w:rsidRPr="00F3303E" w14:paraId="4AA30781" w14:textId="77777777" w:rsidTr="00B8624B">
        <w:trPr>
          <w:trHeight w:val="414"/>
        </w:trPr>
        <w:tc>
          <w:tcPr>
            <w:tcW w:w="2321" w:type="dxa"/>
            <w:tcBorders>
              <w:right w:val="single" w:sz="2" w:space="0" w:color="808080"/>
            </w:tcBorders>
            <w:shd w:val="clear" w:color="000000" w:fill="F2F2F2"/>
            <w:vAlign w:val="center"/>
          </w:tcPr>
          <w:p w14:paraId="7C6202C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5711382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5868222B" w14:textId="77777777" w:rsidTr="00B8624B">
        <w:trPr>
          <w:trHeight w:val="424"/>
        </w:trPr>
        <w:tc>
          <w:tcPr>
            <w:tcW w:w="2321" w:type="dxa"/>
            <w:tcBorders>
              <w:right w:val="single" w:sz="2" w:space="0" w:color="808080"/>
            </w:tcBorders>
            <w:shd w:val="clear" w:color="000000" w:fill="F2F2F2"/>
            <w:vAlign w:val="center"/>
          </w:tcPr>
          <w:p w14:paraId="6B63BE9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6C92D7A7"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p>
        </w:tc>
      </w:tr>
      <w:tr w:rsidR="000674BE" w:rsidRPr="00F3303E" w14:paraId="44F0C7A8" w14:textId="77777777" w:rsidTr="00B8624B">
        <w:trPr>
          <w:trHeight w:val="416"/>
        </w:trPr>
        <w:tc>
          <w:tcPr>
            <w:tcW w:w="2321" w:type="dxa"/>
            <w:tcBorders>
              <w:right w:val="single" w:sz="2" w:space="0" w:color="808080"/>
            </w:tcBorders>
            <w:shd w:val="clear" w:color="000000" w:fill="F2F2F2"/>
            <w:vAlign w:val="center"/>
          </w:tcPr>
          <w:p w14:paraId="2DF3B93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7A164F6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0E0E89D4" w14:textId="77777777" w:rsidTr="0014019E">
        <w:trPr>
          <w:trHeight w:val="300"/>
        </w:trPr>
        <w:tc>
          <w:tcPr>
            <w:tcW w:w="2321" w:type="dxa"/>
            <w:tcBorders>
              <w:right w:val="single" w:sz="2" w:space="0" w:color="808080"/>
            </w:tcBorders>
            <w:shd w:val="clear" w:color="000000" w:fill="F2F2F2"/>
            <w:vAlign w:val="center"/>
          </w:tcPr>
          <w:p w14:paraId="64285C8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7B71D751"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595E347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0674BE" w:rsidRPr="003F50F8" w14:paraId="52557826" w14:textId="77777777" w:rsidTr="0014019E">
        <w:trPr>
          <w:trHeight w:val="300"/>
        </w:trPr>
        <w:tc>
          <w:tcPr>
            <w:tcW w:w="2321" w:type="dxa"/>
            <w:tcBorders>
              <w:right w:val="single" w:sz="2" w:space="0" w:color="808080"/>
            </w:tcBorders>
            <w:shd w:val="clear" w:color="000000" w:fill="F2F2F2"/>
            <w:vAlign w:val="center"/>
          </w:tcPr>
          <w:p w14:paraId="5ECA350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0E610B1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3BF21D29"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0674BE" w:rsidRPr="003F50F8" w14:paraId="5495C66E" w14:textId="77777777" w:rsidTr="0014019E">
        <w:trPr>
          <w:trHeight w:val="300"/>
        </w:trPr>
        <w:tc>
          <w:tcPr>
            <w:tcW w:w="2321" w:type="dxa"/>
            <w:tcBorders>
              <w:right w:val="single" w:sz="2" w:space="0" w:color="808080"/>
            </w:tcBorders>
            <w:shd w:val="clear" w:color="000000" w:fill="F2F2F2"/>
            <w:vAlign w:val="center"/>
          </w:tcPr>
          <w:p w14:paraId="33EF23DF"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783FE23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5D69819"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0674BE" w:rsidRPr="003F50F8" w14:paraId="093D0BB7" w14:textId="77777777" w:rsidTr="0014019E">
        <w:trPr>
          <w:trHeight w:val="300"/>
        </w:trPr>
        <w:tc>
          <w:tcPr>
            <w:tcW w:w="2321" w:type="dxa"/>
            <w:tcBorders>
              <w:right w:val="single" w:sz="2" w:space="0" w:color="808080"/>
            </w:tcBorders>
            <w:shd w:val="clear" w:color="000000" w:fill="F2F2F2"/>
            <w:vAlign w:val="center"/>
          </w:tcPr>
          <w:p w14:paraId="10EA5184"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0845E97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7D1AD3D2"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6F14ED6D" w14:textId="77777777" w:rsidTr="00416BBE">
        <w:trPr>
          <w:trHeight w:val="436"/>
        </w:trPr>
        <w:tc>
          <w:tcPr>
            <w:tcW w:w="2321" w:type="dxa"/>
            <w:tcBorders>
              <w:right w:val="single" w:sz="2" w:space="0" w:color="808080"/>
            </w:tcBorders>
            <w:shd w:val="clear" w:color="000000" w:fill="F2F2F2"/>
            <w:vAlign w:val="center"/>
          </w:tcPr>
          <w:p w14:paraId="05F718AB"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7379F989"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2966FD6C"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0674BE" w:rsidRPr="003F50F8" w14:paraId="36BF6C55" w14:textId="77777777" w:rsidTr="00416BBE">
        <w:trPr>
          <w:trHeight w:val="413"/>
        </w:trPr>
        <w:tc>
          <w:tcPr>
            <w:tcW w:w="2321" w:type="dxa"/>
            <w:tcBorders>
              <w:right w:val="single" w:sz="2" w:space="0" w:color="808080"/>
            </w:tcBorders>
            <w:shd w:val="clear" w:color="000000" w:fill="F2F2F2"/>
            <w:vAlign w:val="center"/>
          </w:tcPr>
          <w:p w14:paraId="10E55C98"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4A1DFF92"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BE26165"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08DEB31D" w14:textId="77777777" w:rsidTr="0014019E">
        <w:trPr>
          <w:trHeight w:val="510"/>
        </w:trPr>
        <w:tc>
          <w:tcPr>
            <w:tcW w:w="2321" w:type="dxa"/>
            <w:tcBorders>
              <w:right w:val="single" w:sz="2" w:space="0" w:color="808080"/>
            </w:tcBorders>
            <w:shd w:val="clear" w:color="000000" w:fill="F2F2F2"/>
            <w:vAlign w:val="center"/>
          </w:tcPr>
          <w:p w14:paraId="68ABD078"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22697266"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2566E9F"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0674BE" w:rsidRPr="003F50F8" w14:paraId="7E38FACE" w14:textId="77777777" w:rsidTr="0014019E">
        <w:trPr>
          <w:trHeight w:val="510"/>
        </w:trPr>
        <w:tc>
          <w:tcPr>
            <w:tcW w:w="2321" w:type="dxa"/>
            <w:tcBorders>
              <w:right w:val="single" w:sz="2" w:space="0" w:color="808080"/>
            </w:tcBorders>
            <w:shd w:val="clear" w:color="000000" w:fill="F2F2F2"/>
            <w:vAlign w:val="center"/>
          </w:tcPr>
          <w:p w14:paraId="628A21D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68415227"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2CF99795"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0674BE" w:rsidRPr="003F50F8" w14:paraId="040AB231" w14:textId="77777777" w:rsidTr="00416BBE">
        <w:trPr>
          <w:trHeight w:val="520"/>
        </w:trPr>
        <w:tc>
          <w:tcPr>
            <w:tcW w:w="2321" w:type="dxa"/>
            <w:tcBorders>
              <w:bottom w:val="single" w:sz="12" w:space="0" w:color="000000" w:themeColor="text1"/>
              <w:right w:val="single" w:sz="2" w:space="0" w:color="808080"/>
            </w:tcBorders>
            <w:shd w:val="clear" w:color="000000" w:fill="F2F2F2"/>
            <w:vAlign w:val="center"/>
          </w:tcPr>
          <w:p w14:paraId="6AFA9C35" w14:textId="77777777" w:rsidR="000674BE"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0674BE"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2B47825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715FD210" w14:textId="2FD9EA69"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A32DC9">
              <w:rPr>
                <w:rFonts w:ascii="Arial" w:hAnsi="Arial" w:cs="Arial"/>
                <w:i/>
                <w:color w:val="595959" w:themeColor="text1" w:themeTint="A6"/>
                <w:sz w:val="22"/>
                <w:szCs w:val="22"/>
                <w:bdr w:val="none" w:sz="0" w:space="0" w:color="auto"/>
                <w:lang w:val="en-US"/>
                <w:eastAsianLayout w:id="0"/>
              </w:rPr>
              <w:t>/</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0674BE" w:rsidRPr="00F3303E" w14:paraId="5C9803AA"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2962B760" w14:textId="77777777" w:rsidR="000674BE" w:rsidRPr="00416BBE" w:rsidRDefault="000674BE"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4B21B2D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66D6E18E"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4ED16CFE" w14:textId="77777777" w:rsidR="000674BE" w:rsidRPr="00F3303E" w:rsidRDefault="000674BE" w:rsidP="000674BE">
      <w:pPr>
        <w:rPr>
          <w:rFonts w:ascii="Arial" w:hAnsi="Arial" w:cs="Arial"/>
          <w:sz w:val="22"/>
          <w:szCs w:val="22"/>
          <w:lang w:val="en-US"/>
          <w:eastAsianLayout w:id="0"/>
        </w:rPr>
      </w:pPr>
    </w:p>
    <w:p w14:paraId="534F3D1D" w14:textId="77777777" w:rsidR="000674BE" w:rsidRPr="00F3303E" w:rsidRDefault="000674BE" w:rsidP="000674BE">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sz w:val="22"/>
          <w:szCs w:val="22"/>
          <w:lang w:val="en-US"/>
          <w:eastAsianLayout w:id="0"/>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.6</w:t>
      </w:r>
    </w:p>
    <w:p w14:paraId="21E87082" w14:textId="77777777" w:rsidR="00B424A7" w:rsidRPr="00F3303E" w:rsidRDefault="00B424A7" w:rsidP="000674BE">
      <w:pPr>
        <w:widowControl/>
        <w:autoSpaceDE/>
        <w:autoSpaceDN/>
        <w:adjustRightInd/>
        <w:rPr>
          <w:rFonts w:ascii="Arial" w:hAnsi="Arial" w:cs="Arial"/>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0674BE" w:rsidRPr="00F3303E" w14:paraId="794A5DBA" w14:textId="77777777" w:rsidTr="00B8624B">
        <w:trPr>
          <w:trHeight w:val="414"/>
        </w:trPr>
        <w:tc>
          <w:tcPr>
            <w:tcW w:w="2321" w:type="dxa"/>
            <w:tcBorders>
              <w:right w:val="single" w:sz="2" w:space="0" w:color="808080"/>
            </w:tcBorders>
            <w:shd w:val="clear" w:color="000000" w:fill="F2F2F2"/>
            <w:vAlign w:val="center"/>
          </w:tcPr>
          <w:p w14:paraId="6D30DF13"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06EAD06B"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56CFB01F" w14:textId="77777777" w:rsidTr="00B8624B">
        <w:trPr>
          <w:trHeight w:val="424"/>
        </w:trPr>
        <w:tc>
          <w:tcPr>
            <w:tcW w:w="2321" w:type="dxa"/>
            <w:tcBorders>
              <w:right w:val="single" w:sz="2" w:space="0" w:color="808080"/>
            </w:tcBorders>
            <w:shd w:val="clear" w:color="000000" w:fill="F2F2F2"/>
            <w:vAlign w:val="center"/>
          </w:tcPr>
          <w:p w14:paraId="34FAA60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0EBF2A8A"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GB"/>
                <w:eastAsianLayout w:id="0"/>
              </w:rPr>
            </w:pPr>
          </w:p>
        </w:tc>
      </w:tr>
      <w:tr w:rsidR="000674BE" w:rsidRPr="00F3303E" w14:paraId="10699F83" w14:textId="77777777" w:rsidTr="00B8624B">
        <w:trPr>
          <w:trHeight w:val="416"/>
        </w:trPr>
        <w:tc>
          <w:tcPr>
            <w:tcW w:w="2321" w:type="dxa"/>
            <w:tcBorders>
              <w:right w:val="single" w:sz="2" w:space="0" w:color="808080"/>
            </w:tcBorders>
            <w:shd w:val="clear" w:color="000000" w:fill="F2F2F2"/>
            <w:vAlign w:val="center"/>
          </w:tcPr>
          <w:p w14:paraId="78A473B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57F9421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r>
      <w:tr w:rsidR="000674BE" w:rsidRPr="00F3303E" w14:paraId="4DAF8B5C" w14:textId="77777777" w:rsidTr="0014019E">
        <w:trPr>
          <w:trHeight w:val="300"/>
        </w:trPr>
        <w:tc>
          <w:tcPr>
            <w:tcW w:w="2321" w:type="dxa"/>
            <w:tcBorders>
              <w:right w:val="single" w:sz="2" w:space="0" w:color="808080"/>
            </w:tcBorders>
            <w:shd w:val="clear" w:color="000000" w:fill="F2F2F2"/>
            <w:vAlign w:val="center"/>
          </w:tcPr>
          <w:p w14:paraId="3F1923AE"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427AA1C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759E1C4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0674BE" w:rsidRPr="003F50F8" w14:paraId="7CB66915" w14:textId="77777777" w:rsidTr="0014019E">
        <w:trPr>
          <w:trHeight w:val="300"/>
        </w:trPr>
        <w:tc>
          <w:tcPr>
            <w:tcW w:w="2321" w:type="dxa"/>
            <w:tcBorders>
              <w:right w:val="single" w:sz="2" w:space="0" w:color="808080"/>
            </w:tcBorders>
            <w:shd w:val="clear" w:color="000000" w:fill="F2F2F2"/>
            <w:vAlign w:val="center"/>
          </w:tcPr>
          <w:p w14:paraId="628231D8"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37BF1B1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397FF3B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0674BE" w:rsidRPr="003F50F8" w14:paraId="5EB573AB" w14:textId="77777777" w:rsidTr="0014019E">
        <w:trPr>
          <w:trHeight w:val="300"/>
        </w:trPr>
        <w:tc>
          <w:tcPr>
            <w:tcW w:w="2321" w:type="dxa"/>
            <w:tcBorders>
              <w:right w:val="single" w:sz="2" w:space="0" w:color="808080"/>
            </w:tcBorders>
            <w:shd w:val="clear" w:color="000000" w:fill="F2F2F2"/>
            <w:vAlign w:val="center"/>
          </w:tcPr>
          <w:p w14:paraId="7CEA3925"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409F3DA6"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380CD0DD"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0674BE" w:rsidRPr="003F50F8" w14:paraId="7EC7A515" w14:textId="77777777" w:rsidTr="0014019E">
        <w:trPr>
          <w:trHeight w:val="300"/>
        </w:trPr>
        <w:tc>
          <w:tcPr>
            <w:tcW w:w="2321" w:type="dxa"/>
            <w:tcBorders>
              <w:right w:val="single" w:sz="2" w:space="0" w:color="808080"/>
            </w:tcBorders>
            <w:shd w:val="clear" w:color="000000" w:fill="F2F2F2"/>
            <w:vAlign w:val="center"/>
          </w:tcPr>
          <w:p w14:paraId="7223489A"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4EA521D9"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30105CDF"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4F65BBA2" w14:textId="77777777" w:rsidTr="00416BBE">
        <w:trPr>
          <w:trHeight w:val="436"/>
        </w:trPr>
        <w:tc>
          <w:tcPr>
            <w:tcW w:w="2321" w:type="dxa"/>
            <w:tcBorders>
              <w:right w:val="single" w:sz="2" w:space="0" w:color="808080"/>
            </w:tcBorders>
            <w:shd w:val="clear" w:color="000000" w:fill="F2F2F2"/>
            <w:vAlign w:val="center"/>
          </w:tcPr>
          <w:p w14:paraId="4C15212C"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61A66947"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821AFE5"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0674BE" w:rsidRPr="003F50F8" w14:paraId="12BEBF6D" w14:textId="77777777" w:rsidTr="00416BBE">
        <w:trPr>
          <w:trHeight w:val="413"/>
        </w:trPr>
        <w:tc>
          <w:tcPr>
            <w:tcW w:w="2321" w:type="dxa"/>
            <w:tcBorders>
              <w:right w:val="single" w:sz="2" w:space="0" w:color="808080"/>
            </w:tcBorders>
            <w:shd w:val="clear" w:color="000000" w:fill="F2F2F2"/>
            <w:vAlign w:val="center"/>
          </w:tcPr>
          <w:p w14:paraId="0CDC0EB8"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712D6CA7" w14:textId="77777777" w:rsidR="000674BE" w:rsidRPr="00F3303E" w:rsidRDefault="000674BE"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6AE2B44"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35D59E21" w14:textId="77777777" w:rsidTr="0014019E">
        <w:trPr>
          <w:trHeight w:val="510"/>
        </w:trPr>
        <w:tc>
          <w:tcPr>
            <w:tcW w:w="2321" w:type="dxa"/>
            <w:tcBorders>
              <w:right w:val="single" w:sz="2" w:space="0" w:color="808080"/>
            </w:tcBorders>
            <w:shd w:val="clear" w:color="000000" w:fill="F2F2F2"/>
            <w:vAlign w:val="center"/>
          </w:tcPr>
          <w:p w14:paraId="3AC2657B"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4EBBF1F4"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1B3E086A"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0674BE" w:rsidRPr="003F50F8" w14:paraId="725976CE" w14:textId="77777777" w:rsidTr="0014019E">
        <w:trPr>
          <w:trHeight w:val="510"/>
        </w:trPr>
        <w:tc>
          <w:tcPr>
            <w:tcW w:w="2321" w:type="dxa"/>
            <w:tcBorders>
              <w:right w:val="single" w:sz="2" w:space="0" w:color="808080"/>
            </w:tcBorders>
            <w:shd w:val="clear" w:color="000000" w:fill="F2F2F2"/>
            <w:vAlign w:val="center"/>
          </w:tcPr>
          <w:p w14:paraId="5F2026BD"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6F7AF6D3"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5B5BF882"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0674BE" w:rsidRPr="003F50F8" w14:paraId="16886E6B" w14:textId="77777777" w:rsidTr="00416BBE">
        <w:trPr>
          <w:trHeight w:val="520"/>
        </w:trPr>
        <w:tc>
          <w:tcPr>
            <w:tcW w:w="2321" w:type="dxa"/>
            <w:tcBorders>
              <w:bottom w:val="single" w:sz="12" w:space="0" w:color="000000" w:themeColor="text1"/>
              <w:right w:val="single" w:sz="2" w:space="0" w:color="808080"/>
            </w:tcBorders>
            <w:shd w:val="clear" w:color="000000" w:fill="F2F2F2"/>
            <w:vAlign w:val="center"/>
          </w:tcPr>
          <w:p w14:paraId="6D2FA608" w14:textId="77777777" w:rsidR="000674BE"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0674BE"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58018202"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4CE55F5E"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refer to your national</w:t>
            </w:r>
            <w:r w:rsidR="009D3B40">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0674BE" w:rsidRPr="00F3303E" w14:paraId="6DCAA8BD"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0B00CD79" w14:textId="77777777" w:rsidR="000674BE" w:rsidRPr="00416BBE" w:rsidRDefault="000674BE"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38D76330" w14:textId="77777777" w:rsidR="000674BE" w:rsidRPr="00F3303E" w:rsidRDefault="000674BE"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3A05062C" w14:textId="77777777" w:rsidR="000674BE" w:rsidRPr="00F3303E" w:rsidRDefault="000674BE"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12B843F0" w14:textId="77777777" w:rsidR="000674BE" w:rsidRPr="00F3303E" w:rsidRDefault="000674BE" w:rsidP="000674BE">
      <w:pPr>
        <w:rPr>
          <w:rFonts w:ascii="Arial" w:hAnsi="Arial" w:cs="Arial"/>
          <w:sz w:val="22"/>
          <w:szCs w:val="22"/>
          <w:lang w:val="en-US"/>
          <w:eastAsianLayout w:id="0"/>
        </w:rPr>
      </w:pPr>
    </w:p>
    <w:p w14:paraId="4213099B" w14:textId="77777777" w:rsidR="00CE724B" w:rsidRPr="00F3303E" w:rsidRDefault="00CE724B" w:rsidP="00CE724B">
      <w:pPr>
        <w:widowControl/>
        <w:autoSpaceDE/>
        <w:autoSpaceDN/>
        <w:adjustRightInd/>
        <w:rPr>
          <w:rFonts w:ascii="Arial" w:hAnsi="Arial" w:cs="Arial"/>
          <w:b/>
          <w:bCs/>
          <w:sz w:val="22"/>
          <w:szCs w:val="22"/>
          <w:bdr w:val="none" w:sz="0" w:space="0" w:color="auto"/>
          <w:lang w:val="en-US"/>
          <w:eastAsianLayout w:id="0"/>
        </w:rPr>
      </w:pPr>
      <w:r w:rsidRPr="00F3303E">
        <w:rPr>
          <w:rFonts w:ascii="Arial" w:hAnsi="Arial" w:cs="Arial"/>
          <w:sz w:val="22"/>
          <w:szCs w:val="22"/>
          <w:lang w:val="en-US"/>
          <w:eastAsianLayout w:id="0"/>
        </w:rPr>
        <w:br w:type="page"/>
      </w:r>
      <w:r w:rsidR="00E815F7">
        <w:rPr>
          <w:rFonts w:ascii="Arial" w:hAnsi="Arial" w:cs="Arial"/>
          <w:b/>
          <w:bCs/>
          <w:sz w:val="22"/>
          <w:szCs w:val="22"/>
          <w:bdr w:val="none" w:sz="0" w:space="0" w:color="auto"/>
          <w:lang w:val="en-US"/>
          <w:eastAsianLayout w:id="0"/>
        </w:rPr>
        <w:lastRenderedPageBreak/>
        <w:t>13</w:t>
      </w:r>
      <w:r w:rsidRPr="00F3303E">
        <w:rPr>
          <w:rFonts w:ascii="Arial" w:hAnsi="Arial" w:cs="Arial"/>
          <w:b/>
          <w:bCs/>
          <w:sz w:val="22"/>
          <w:szCs w:val="22"/>
          <w:bdr w:val="none" w:sz="0" w:space="0" w:color="auto"/>
          <w:lang w:val="en-US"/>
          <w:eastAsianLayout w:id="0"/>
        </w:rPr>
        <w:t>.7</w:t>
      </w:r>
    </w:p>
    <w:p w14:paraId="6F645AB8" w14:textId="77777777" w:rsidR="00B424A7" w:rsidRPr="00F3303E" w:rsidRDefault="00B424A7" w:rsidP="00CE724B">
      <w:pPr>
        <w:widowControl/>
        <w:autoSpaceDE/>
        <w:autoSpaceDN/>
        <w:adjustRightInd/>
        <w:rPr>
          <w:rFonts w:ascii="Arial" w:hAnsi="Arial" w:cs="Arial"/>
          <w:b/>
          <w:bCs/>
          <w:sz w:val="22"/>
          <w:szCs w:val="22"/>
          <w:bdr w:val="none" w:sz="0" w:space="0" w:color="auto"/>
          <w:lang w:val="en-US"/>
          <w:eastAsianLayout w:id="0"/>
        </w:rPr>
      </w:pPr>
    </w:p>
    <w:tbl>
      <w:tblPr>
        <w:tblpPr w:leftFromText="141" w:rightFromText="141" w:vertAnchor="text" w:tblpY="1"/>
        <w:tblOverlap w:val="never"/>
        <w:tblW w:w="0" w:type="auto"/>
        <w:tblInd w:w="55" w:type="dxa"/>
        <w:tblBorders>
          <w:top w:val="single" w:sz="4" w:space="0" w:color="808080"/>
          <w:left w:val="single" w:sz="2" w:space="0" w:color="808080"/>
          <w:bottom w:val="single" w:sz="4" w:space="0" w:color="808080"/>
          <w:right w:val="single" w:sz="4" w:space="0" w:color="808080"/>
          <w:insideH w:val="single" w:sz="2" w:space="0" w:color="808080"/>
          <w:insideV w:val="single" w:sz="4" w:space="0" w:color="808080"/>
        </w:tblBorders>
        <w:tblCellMar>
          <w:left w:w="70" w:type="dxa"/>
          <w:right w:w="70" w:type="dxa"/>
        </w:tblCellMar>
        <w:tblLook w:val="0000" w:firstRow="0" w:lastRow="0" w:firstColumn="0" w:lastColumn="0" w:noHBand="0" w:noVBand="0"/>
      </w:tblPr>
      <w:tblGrid>
        <w:gridCol w:w="2321"/>
        <w:gridCol w:w="2372"/>
        <w:gridCol w:w="10348"/>
      </w:tblGrid>
      <w:tr w:rsidR="00CE724B" w:rsidRPr="00F3303E" w14:paraId="70601D8B" w14:textId="77777777" w:rsidTr="00B8624B">
        <w:trPr>
          <w:trHeight w:val="414"/>
        </w:trPr>
        <w:tc>
          <w:tcPr>
            <w:tcW w:w="2321" w:type="dxa"/>
            <w:tcBorders>
              <w:right w:val="single" w:sz="2" w:space="0" w:color="808080"/>
            </w:tcBorders>
            <w:shd w:val="clear" w:color="000000" w:fill="F2F2F2"/>
            <w:vAlign w:val="center"/>
          </w:tcPr>
          <w:p w14:paraId="77F935C2"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Partner name:  </w:t>
            </w:r>
          </w:p>
        </w:tc>
        <w:tc>
          <w:tcPr>
            <w:tcW w:w="12720" w:type="dxa"/>
            <w:gridSpan w:val="2"/>
            <w:tcBorders>
              <w:right w:val="single" w:sz="2" w:space="0" w:color="808080"/>
            </w:tcBorders>
            <w:shd w:val="clear" w:color="auto" w:fill="FFFFFF"/>
          </w:tcPr>
          <w:p w14:paraId="2E90497D"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p>
        </w:tc>
      </w:tr>
      <w:tr w:rsidR="00CE724B" w:rsidRPr="00F3303E" w14:paraId="50734783" w14:textId="77777777" w:rsidTr="00B8624B">
        <w:trPr>
          <w:trHeight w:val="424"/>
        </w:trPr>
        <w:tc>
          <w:tcPr>
            <w:tcW w:w="2321" w:type="dxa"/>
            <w:tcBorders>
              <w:right w:val="single" w:sz="2" w:space="0" w:color="808080"/>
            </w:tcBorders>
            <w:shd w:val="clear" w:color="000000" w:fill="F2F2F2"/>
            <w:vAlign w:val="center"/>
          </w:tcPr>
          <w:p w14:paraId="325A553C"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GB"/>
                <w:eastAsianLayout w:id="0"/>
              </w:rPr>
            </w:pPr>
            <w:r w:rsidRPr="00F3303E">
              <w:rPr>
                <w:rFonts w:ascii="Arial" w:hAnsi="Arial" w:cs="Arial"/>
                <w:color w:val="000000"/>
                <w:sz w:val="22"/>
                <w:szCs w:val="22"/>
                <w:bdr w:val="none" w:sz="0" w:space="0" w:color="auto"/>
                <w:lang w:val="en-GB"/>
                <w:eastAsianLayout w:id="0"/>
              </w:rPr>
              <w:t>Funding organisation</w:t>
            </w:r>
          </w:p>
        </w:tc>
        <w:tc>
          <w:tcPr>
            <w:tcW w:w="12720" w:type="dxa"/>
            <w:gridSpan w:val="2"/>
            <w:tcBorders>
              <w:right w:val="single" w:sz="2" w:space="0" w:color="808080"/>
            </w:tcBorders>
            <w:shd w:val="clear" w:color="auto" w:fill="FFFFFF"/>
          </w:tcPr>
          <w:p w14:paraId="4E849C76"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GB"/>
                <w:eastAsianLayout w:id="0"/>
              </w:rPr>
            </w:pPr>
          </w:p>
        </w:tc>
      </w:tr>
      <w:tr w:rsidR="00CE724B" w:rsidRPr="00F3303E" w14:paraId="129C4E08" w14:textId="77777777" w:rsidTr="00B8624B">
        <w:trPr>
          <w:trHeight w:val="416"/>
        </w:trPr>
        <w:tc>
          <w:tcPr>
            <w:tcW w:w="2321" w:type="dxa"/>
            <w:tcBorders>
              <w:right w:val="single" w:sz="2" w:space="0" w:color="808080"/>
            </w:tcBorders>
            <w:shd w:val="clear" w:color="000000" w:fill="F2F2F2"/>
            <w:vAlign w:val="center"/>
          </w:tcPr>
          <w:p w14:paraId="718B54F6"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Country</w:t>
            </w:r>
          </w:p>
        </w:tc>
        <w:tc>
          <w:tcPr>
            <w:tcW w:w="12720" w:type="dxa"/>
            <w:gridSpan w:val="2"/>
            <w:tcBorders>
              <w:right w:val="single" w:sz="2" w:space="0" w:color="808080"/>
            </w:tcBorders>
            <w:shd w:val="clear" w:color="auto" w:fill="FFFFFF"/>
          </w:tcPr>
          <w:p w14:paraId="0947628C"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p>
        </w:tc>
      </w:tr>
      <w:tr w:rsidR="00CE724B" w:rsidRPr="00F3303E" w14:paraId="7085E6F3" w14:textId="77777777" w:rsidTr="0014019E">
        <w:trPr>
          <w:trHeight w:val="300"/>
        </w:trPr>
        <w:tc>
          <w:tcPr>
            <w:tcW w:w="2321" w:type="dxa"/>
            <w:tcBorders>
              <w:right w:val="single" w:sz="2" w:space="0" w:color="808080"/>
            </w:tcBorders>
            <w:shd w:val="clear" w:color="000000" w:fill="F2F2F2"/>
            <w:vAlign w:val="center"/>
          </w:tcPr>
          <w:p w14:paraId="116A5317"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p>
        </w:tc>
        <w:tc>
          <w:tcPr>
            <w:tcW w:w="2372" w:type="dxa"/>
            <w:tcBorders>
              <w:left w:val="single" w:sz="2" w:space="0" w:color="808080"/>
              <w:right w:val="single" w:sz="2" w:space="0" w:color="808080"/>
            </w:tcBorders>
            <w:shd w:val="clear" w:color="000000" w:fill="F2F2F2"/>
            <w:vAlign w:val="center"/>
          </w:tcPr>
          <w:p w14:paraId="37024617"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xml:space="preserve">Requested budget </w:t>
            </w:r>
          </w:p>
        </w:tc>
        <w:tc>
          <w:tcPr>
            <w:tcW w:w="10348" w:type="dxa"/>
            <w:tcBorders>
              <w:left w:val="single" w:sz="2" w:space="0" w:color="808080"/>
              <w:right w:val="single" w:sz="2" w:space="0" w:color="808080"/>
            </w:tcBorders>
            <w:shd w:val="clear" w:color="000000" w:fill="F2F2F2"/>
            <w:vAlign w:val="center"/>
          </w:tcPr>
          <w:p w14:paraId="6D47A4B0"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Justification</w:t>
            </w:r>
          </w:p>
        </w:tc>
      </w:tr>
      <w:tr w:rsidR="00CE724B" w:rsidRPr="003F50F8" w14:paraId="3C69C53D" w14:textId="77777777" w:rsidTr="0014019E">
        <w:trPr>
          <w:trHeight w:val="300"/>
        </w:trPr>
        <w:tc>
          <w:tcPr>
            <w:tcW w:w="2321" w:type="dxa"/>
            <w:tcBorders>
              <w:right w:val="single" w:sz="2" w:space="0" w:color="808080"/>
            </w:tcBorders>
            <w:shd w:val="clear" w:color="000000" w:fill="F2F2F2"/>
            <w:vAlign w:val="center"/>
          </w:tcPr>
          <w:p w14:paraId="5BF9F196"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Personnel (€)</w:t>
            </w:r>
          </w:p>
        </w:tc>
        <w:tc>
          <w:tcPr>
            <w:tcW w:w="2372" w:type="dxa"/>
            <w:tcBorders>
              <w:left w:val="single" w:sz="2" w:space="0" w:color="808080"/>
              <w:right w:val="single" w:sz="2" w:space="0" w:color="808080"/>
            </w:tcBorders>
            <w:vAlign w:val="center"/>
          </w:tcPr>
          <w:p w14:paraId="1EB5E455"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43054661"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the number of PMs</w:t>
            </w:r>
            <w:r w:rsidR="007E30C6">
              <w:rPr>
                <w:rFonts w:ascii="Arial" w:hAnsi="Arial" w:cs="Arial"/>
                <w:i/>
                <w:color w:val="595959" w:themeColor="text1" w:themeTint="A6"/>
                <w:sz w:val="22"/>
                <w:szCs w:val="22"/>
                <w:bdr w:val="none" w:sz="0" w:space="0" w:color="auto"/>
                <w:lang w:val="en-US"/>
                <w:eastAsianLayout w:id="0"/>
              </w:rPr>
              <w:t xml:space="preserve"> per type of personnel</w:t>
            </w:r>
            <w:r w:rsidRPr="00F3303E">
              <w:rPr>
                <w:rFonts w:ascii="Arial" w:hAnsi="Arial" w:cs="Arial"/>
                <w:i/>
                <w:color w:val="595959" w:themeColor="text1" w:themeTint="A6"/>
                <w:sz w:val="22"/>
                <w:szCs w:val="22"/>
                <w:bdr w:val="none" w:sz="0" w:space="0" w:color="auto"/>
                <w:lang w:val="en-US"/>
                <w:eastAsianLayout w:id="0"/>
              </w:rPr>
              <w:t>, indicating the project tasks that justify the inclusion of that number of PMs</w:t>
            </w:r>
          </w:p>
        </w:tc>
      </w:tr>
      <w:tr w:rsidR="00CE724B" w:rsidRPr="003F50F8" w14:paraId="7B121FB9" w14:textId="77777777" w:rsidTr="0014019E">
        <w:trPr>
          <w:trHeight w:val="300"/>
        </w:trPr>
        <w:tc>
          <w:tcPr>
            <w:tcW w:w="2321" w:type="dxa"/>
            <w:tcBorders>
              <w:right w:val="single" w:sz="2" w:space="0" w:color="808080"/>
            </w:tcBorders>
            <w:shd w:val="clear" w:color="000000" w:fill="F2F2F2"/>
            <w:vAlign w:val="center"/>
          </w:tcPr>
          <w:p w14:paraId="40C0925F"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Consumables (€)</w:t>
            </w:r>
          </w:p>
        </w:tc>
        <w:tc>
          <w:tcPr>
            <w:tcW w:w="2372" w:type="dxa"/>
            <w:tcBorders>
              <w:left w:val="single" w:sz="2" w:space="0" w:color="808080"/>
              <w:right w:val="single" w:sz="2" w:space="0" w:color="808080"/>
            </w:tcBorders>
            <w:vAlign w:val="center"/>
          </w:tcPr>
          <w:p w14:paraId="36BC1EDA"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69F870F4"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identify the consumables to be included, and their importance within your projects’ tasks and objectives</w:t>
            </w:r>
          </w:p>
        </w:tc>
      </w:tr>
      <w:tr w:rsidR="00CE724B" w:rsidRPr="003F50F8" w14:paraId="479E5972" w14:textId="77777777" w:rsidTr="0014019E">
        <w:trPr>
          <w:trHeight w:val="300"/>
        </w:trPr>
        <w:tc>
          <w:tcPr>
            <w:tcW w:w="2321" w:type="dxa"/>
            <w:tcBorders>
              <w:right w:val="single" w:sz="2" w:space="0" w:color="808080"/>
            </w:tcBorders>
            <w:shd w:val="clear" w:color="000000" w:fill="F2F2F2"/>
            <w:vAlign w:val="center"/>
          </w:tcPr>
          <w:p w14:paraId="0157E94F"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Equipment (€)</w:t>
            </w:r>
          </w:p>
        </w:tc>
        <w:tc>
          <w:tcPr>
            <w:tcW w:w="2372" w:type="dxa"/>
            <w:tcBorders>
              <w:left w:val="single" w:sz="2" w:space="0" w:color="808080"/>
              <w:right w:val="single" w:sz="2" w:space="0" w:color="808080"/>
            </w:tcBorders>
            <w:vAlign w:val="center"/>
          </w:tcPr>
          <w:p w14:paraId="249E1ACC"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6076C632"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indicate and justify the equipment to be acquired in accordance to project tasks and objectives. Applicants should also check if equipment is eligible in accordance to their national</w:t>
            </w:r>
            <w:r w:rsidR="00497483">
              <w:rPr>
                <w:rFonts w:ascii="Arial" w:hAnsi="Arial" w:cs="Arial"/>
                <w:i/>
                <w:color w:val="595959" w:themeColor="text1" w:themeTint="A6"/>
                <w:sz w:val="22"/>
                <w:szCs w:val="22"/>
                <w:bdr w:val="none" w:sz="0" w:space="0" w:color="auto"/>
                <w:lang w:val="en-US"/>
                <w:eastAsianLayout w:id="0"/>
              </w:rPr>
              <w:t>/regional</w:t>
            </w:r>
            <w:r w:rsidRPr="00F3303E">
              <w:rPr>
                <w:rFonts w:ascii="Arial" w:hAnsi="Arial" w:cs="Arial"/>
                <w:i/>
                <w:color w:val="595959" w:themeColor="text1" w:themeTint="A6"/>
                <w:sz w:val="22"/>
                <w:szCs w:val="22"/>
                <w:bdr w:val="none" w:sz="0" w:space="0" w:color="auto"/>
                <w:lang w:val="en-US"/>
                <w:eastAsianLayout w:id="0"/>
              </w:rPr>
              <w:t xml:space="preserve"> regulations.</w:t>
            </w:r>
          </w:p>
        </w:tc>
      </w:tr>
      <w:tr w:rsidR="000B7045" w:rsidRPr="003F50F8" w14:paraId="19065506" w14:textId="77777777" w:rsidTr="00416BBE">
        <w:trPr>
          <w:trHeight w:val="436"/>
        </w:trPr>
        <w:tc>
          <w:tcPr>
            <w:tcW w:w="2321" w:type="dxa"/>
            <w:tcBorders>
              <w:right w:val="single" w:sz="2" w:space="0" w:color="808080"/>
            </w:tcBorders>
            <w:shd w:val="clear" w:color="000000" w:fill="F2F2F2"/>
            <w:vAlign w:val="center"/>
          </w:tcPr>
          <w:p w14:paraId="20DA5484" w14:textId="77777777" w:rsidR="000B7045" w:rsidRPr="00F3303E" w:rsidRDefault="000B7045" w:rsidP="0014019E">
            <w:pPr>
              <w:widowControl/>
              <w:autoSpaceDE/>
              <w:autoSpaceDN/>
              <w:adjustRightInd/>
              <w:rPr>
                <w:rFonts w:ascii="Arial" w:hAnsi="Arial" w:cs="Arial"/>
                <w:color w:val="000000"/>
                <w:sz w:val="22"/>
                <w:szCs w:val="22"/>
                <w:bdr w:val="none" w:sz="0" w:space="0" w:color="auto"/>
                <w:lang w:val="en-US"/>
                <w:eastAsianLayout w:id="0"/>
              </w:rPr>
            </w:pPr>
            <w:r w:rsidRPr="000B7045">
              <w:rPr>
                <w:rFonts w:ascii="Arial" w:hAnsi="Arial" w:cs="Arial"/>
                <w:color w:val="000000"/>
                <w:sz w:val="22"/>
                <w:szCs w:val="22"/>
                <w:bdr w:val="none" w:sz="0" w:space="0" w:color="auto"/>
                <w:lang w:val="en-US"/>
                <w:eastAsianLayout w:id="0"/>
              </w:rPr>
              <w:t>Study/Clinical trial (€)</w:t>
            </w:r>
          </w:p>
        </w:tc>
        <w:tc>
          <w:tcPr>
            <w:tcW w:w="2372" w:type="dxa"/>
            <w:tcBorders>
              <w:left w:val="single" w:sz="2" w:space="0" w:color="808080"/>
              <w:right w:val="single" w:sz="2" w:space="0" w:color="808080"/>
            </w:tcBorders>
            <w:vAlign w:val="center"/>
          </w:tcPr>
          <w:p w14:paraId="72E90738" w14:textId="77777777" w:rsidR="000B7045" w:rsidRPr="00F3303E" w:rsidRDefault="000B7045"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70C6E32E" w14:textId="77777777" w:rsidR="000B7045" w:rsidRPr="00F3303E" w:rsidRDefault="008115F8"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 xml:space="preserve">Please indicate the concrete participation/work package(s) in the study/clinical trial  </w:t>
            </w:r>
          </w:p>
        </w:tc>
      </w:tr>
      <w:tr w:rsidR="00CE724B" w:rsidRPr="003F50F8" w14:paraId="213F68FF" w14:textId="77777777" w:rsidTr="00416BBE">
        <w:trPr>
          <w:trHeight w:val="555"/>
        </w:trPr>
        <w:tc>
          <w:tcPr>
            <w:tcW w:w="2321" w:type="dxa"/>
            <w:tcBorders>
              <w:right w:val="single" w:sz="2" w:space="0" w:color="808080"/>
            </w:tcBorders>
            <w:shd w:val="clear" w:color="000000" w:fill="F2F2F2"/>
            <w:vAlign w:val="center"/>
          </w:tcPr>
          <w:p w14:paraId="22F87DA8" w14:textId="77777777" w:rsidR="00CE724B" w:rsidRPr="00F3303E" w:rsidRDefault="00CE724B" w:rsidP="0014019E">
            <w:pPr>
              <w:widowControl/>
              <w:autoSpaceDE/>
              <w:autoSpaceDN/>
              <w:adjustRightInd/>
              <w:rPr>
                <w:rFonts w:ascii="Arial" w:hAnsi="Arial" w:cs="Arial"/>
                <w:strike/>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Travel (€)</w:t>
            </w:r>
          </w:p>
        </w:tc>
        <w:tc>
          <w:tcPr>
            <w:tcW w:w="2372" w:type="dxa"/>
            <w:tcBorders>
              <w:left w:val="single" w:sz="2" w:space="0" w:color="808080"/>
              <w:right w:val="single" w:sz="2" w:space="0" w:color="808080"/>
            </w:tcBorders>
            <w:vAlign w:val="center"/>
          </w:tcPr>
          <w:p w14:paraId="31F94B88" w14:textId="77777777" w:rsidR="00CE724B" w:rsidRPr="00F3303E" w:rsidRDefault="00CE724B" w:rsidP="0014019E">
            <w:pPr>
              <w:widowControl/>
              <w:autoSpaceDE/>
              <w:autoSpaceDN/>
              <w:adjustRightInd/>
              <w:rPr>
                <w:rFonts w:ascii="Arial" w:hAnsi="Arial" w:cs="Arial"/>
                <w:strike/>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3D36E68"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Please give an estimate on the number and main reasons for the travels within the project</w:t>
            </w:r>
          </w:p>
        </w:tc>
      </w:tr>
      <w:tr w:rsidR="00161F80" w:rsidRPr="003F50F8" w14:paraId="5C9F1A1C" w14:textId="77777777" w:rsidTr="0014019E">
        <w:trPr>
          <w:trHeight w:val="510"/>
        </w:trPr>
        <w:tc>
          <w:tcPr>
            <w:tcW w:w="2321" w:type="dxa"/>
            <w:tcBorders>
              <w:right w:val="single" w:sz="2" w:space="0" w:color="808080"/>
            </w:tcBorders>
            <w:shd w:val="clear" w:color="000000" w:fill="F2F2F2"/>
            <w:vAlign w:val="center"/>
          </w:tcPr>
          <w:p w14:paraId="18ABB09E"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r w:rsidRPr="00161F80">
              <w:rPr>
                <w:rFonts w:ascii="Arial" w:hAnsi="Arial" w:cs="Arial"/>
                <w:color w:val="000000"/>
                <w:sz w:val="22"/>
                <w:szCs w:val="22"/>
                <w:bdr w:val="none" w:sz="0" w:space="0" w:color="auto"/>
                <w:lang w:val="en-US"/>
                <w:eastAsianLayout w:id="0"/>
              </w:rPr>
              <w:t>Capacity building (€)</w:t>
            </w:r>
          </w:p>
        </w:tc>
        <w:tc>
          <w:tcPr>
            <w:tcW w:w="2372" w:type="dxa"/>
            <w:tcBorders>
              <w:left w:val="single" w:sz="2" w:space="0" w:color="808080"/>
              <w:right w:val="single" w:sz="2" w:space="0" w:color="808080"/>
            </w:tcBorders>
            <w:vAlign w:val="center"/>
          </w:tcPr>
          <w:p w14:paraId="0DA356CC" w14:textId="77777777" w:rsidR="00161F80" w:rsidRPr="00F3303E" w:rsidRDefault="00161F80" w:rsidP="0014019E">
            <w:pPr>
              <w:widowControl/>
              <w:autoSpaceDE/>
              <w:autoSpaceDN/>
              <w:adjustRightInd/>
              <w:rPr>
                <w:rFonts w:ascii="Arial" w:hAnsi="Arial" w:cs="Arial"/>
                <w:color w:val="000000"/>
                <w:sz w:val="22"/>
                <w:szCs w:val="22"/>
                <w:bdr w:val="none" w:sz="0" w:space="0" w:color="auto"/>
                <w:lang w:val="en-US"/>
                <w:eastAsianLayout w:id="0"/>
              </w:rPr>
            </w:pPr>
          </w:p>
        </w:tc>
        <w:tc>
          <w:tcPr>
            <w:tcW w:w="10348" w:type="dxa"/>
            <w:tcBorders>
              <w:left w:val="single" w:sz="2" w:space="0" w:color="808080"/>
              <w:right w:val="single" w:sz="2" w:space="0" w:color="808080"/>
            </w:tcBorders>
            <w:vAlign w:val="center"/>
          </w:tcPr>
          <w:p w14:paraId="4E4588D4" w14:textId="77777777" w:rsidR="00161F80" w:rsidRPr="00F3303E" w:rsidRDefault="00890C06"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Pr>
                <w:rFonts w:ascii="Arial" w:hAnsi="Arial" w:cs="Arial"/>
                <w:i/>
                <w:color w:val="595959" w:themeColor="text1" w:themeTint="A6"/>
                <w:sz w:val="22"/>
                <w:szCs w:val="22"/>
                <w:bdr w:val="none" w:sz="0" w:space="0" w:color="auto"/>
                <w:lang w:val="en-US"/>
                <w:eastAsianLayout w:id="0"/>
              </w:rPr>
              <w:t>Please indicate the type of capacity building and necessary efforts (PMs, travel etc.).</w:t>
            </w:r>
          </w:p>
        </w:tc>
      </w:tr>
      <w:tr w:rsidR="00CE724B" w:rsidRPr="003F50F8" w14:paraId="32433A53" w14:textId="77777777" w:rsidTr="0014019E">
        <w:trPr>
          <w:trHeight w:val="510"/>
        </w:trPr>
        <w:tc>
          <w:tcPr>
            <w:tcW w:w="2321" w:type="dxa"/>
            <w:tcBorders>
              <w:right w:val="single" w:sz="2" w:space="0" w:color="808080"/>
            </w:tcBorders>
            <w:shd w:val="clear" w:color="000000" w:fill="F2F2F2"/>
            <w:vAlign w:val="center"/>
          </w:tcPr>
          <w:p w14:paraId="5EB98FFE"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Other direct costs (€)</w:t>
            </w:r>
          </w:p>
        </w:tc>
        <w:tc>
          <w:tcPr>
            <w:tcW w:w="2372" w:type="dxa"/>
            <w:tcBorders>
              <w:left w:val="single" w:sz="2" w:space="0" w:color="808080"/>
              <w:right w:val="single" w:sz="2" w:space="0" w:color="808080"/>
            </w:tcBorders>
            <w:vAlign w:val="center"/>
          </w:tcPr>
          <w:p w14:paraId="0FD5EBBA"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right w:val="single" w:sz="2" w:space="0" w:color="808080"/>
            </w:tcBorders>
            <w:vAlign w:val="center"/>
          </w:tcPr>
          <w:p w14:paraId="1CC0F9FE"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May include subcontracting, fees, insurances, etc. Please justify each predicted expenditure with relation to project tasks and objectives</w:t>
            </w:r>
          </w:p>
        </w:tc>
      </w:tr>
      <w:tr w:rsidR="00CE724B" w:rsidRPr="003F50F8" w14:paraId="383C8E33" w14:textId="77777777" w:rsidTr="00416BBE">
        <w:trPr>
          <w:trHeight w:val="522"/>
        </w:trPr>
        <w:tc>
          <w:tcPr>
            <w:tcW w:w="2321" w:type="dxa"/>
            <w:tcBorders>
              <w:bottom w:val="single" w:sz="12" w:space="0" w:color="000000" w:themeColor="text1"/>
              <w:right w:val="single" w:sz="2" w:space="0" w:color="808080"/>
            </w:tcBorders>
            <w:shd w:val="clear" w:color="000000" w:fill="F2F2F2"/>
            <w:vAlign w:val="center"/>
          </w:tcPr>
          <w:p w14:paraId="58214CB4" w14:textId="77777777" w:rsidR="00CE724B" w:rsidRPr="00F3303E" w:rsidRDefault="00497483" w:rsidP="0014019E">
            <w:pPr>
              <w:widowControl/>
              <w:autoSpaceDE/>
              <w:autoSpaceDN/>
              <w:adjustRightInd/>
              <w:rPr>
                <w:rFonts w:ascii="Arial" w:hAnsi="Arial" w:cs="Arial"/>
                <w:color w:val="000000"/>
                <w:sz w:val="22"/>
                <w:szCs w:val="22"/>
                <w:bdr w:val="none" w:sz="0" w:space="0" w:color="auto"/>
                <w:lang w:val="en-US"/>
                <w:eastAsianLayout w:id="0"/>
              </w:rPr>
            </w:pPr>
            <w:r>
              <w:rPr>
                <w:rFonts w:ascii="Arial" w:hAnsi="Arial" w:cs="Arial"/>
                <w:color w:val="000000"/>
                <w:sz w:val="22"/>
                <w:szCs w:val="22"/>
                <w:bdr w:val="none" w:sz="0" w:space="0" w:color="auto"/>
                <w:lang w:val="en-US"/>
                <w:eastAsianLayout w:id="0"/>
              </w:rPr>
              <w:t xml:space="preserve">(National/regional) </w:t>
            </w:r>
            <w:r w:rsidR="00CE724B" w:rsidRPr="00F3303E">
              <w:rPr>
                <w:rFonts w:ascii="Arial" w:hAnsi="Arial" w:cs="Arial"/>
                <w:color w:val="000000"/>
                <w:sz w:val="22"/>
                <w:szCs w:val="22"/>
                <w:bdr w:val="none" w:sz="0" w:space="0" w:color="auto"/>
                <w:lang w:val="en-US"/>
                <w:eastAsianLayout w:id="0"/>
              </w:rPr>
              <w:t>Overheads (€)</w:t>
            </w:r>
          </w:p>
        </w:tc>
        <w:tc>
          <w:tcPr>
            <w:tcW w:w="2372" w:type="dxa"/>
            <w:tcBorders>
              <w:left w:val="single" w:sz="2" w:space="0" w:color="808080"/>
              <w:bottom w:val="single" w:sz="12" w:space="0" w:color="000000" w:themeColor="text1"/>
              <w:right w:val="single" w:sz="2" w:space="0" w:color="808080"/>
            </w:tcBorders>
            <w:vAlign w:val="center"/>
          </w:tcPr>
          <w:p w14:paraId="10888B55"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left w:val="single" w:sz="2" w:space="0" w:color="808080"/>
              <w:bottom w:val="single" w:sz="12" w:space="0" w:color="000000" w:themeColor="text1"/>
              <w:right w:val="single" w:sz="2" w:space="0" w:color="808080"/>
            </w:tcBorders>
            <w:vAlign w:val="center"/>
          </w:tcPr>
          <w:p w14:paraId="6155EB9B" w14:textId="7C131C58" w:rsidR="00CE724B" w:rsidRPr="00F3303E" w:rsidRDefault="00A32DC9"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xml:space="preserve">Please refer to your </w:t>
            </w:r>
            <w:r w:rsidRPr="00A417F7">
              <w:rPr>
                <w:rFonts w:ascii="Arial" w:hAnsi="Arial" w:cs="Arial"/>
                <w:i/>
                <w:color w:val="595959" w:themeColor="text1" w:themeTint="A6"/>
                <w:sz w:val="22"/>
                <w:szCs w:val="22"/>
                <w:bdr w:val="none" w:sz="0" w:space="0" w:color="auto"/>
                <w:lang w:val="en-US"/>
                <w:eastAsianLayout w:id="0"/>
              </w:rPr>
              <w:t>national/regional</w:t>
            </w:r>
            <w:r w:rsidRPr="00F3303E">
              <w:rPr>
                <w:rFonts w:ascii="Arial" w:hAnsi="Arial" w:cs="Arial"/>
                <w:i/>
                <w:color w:val="595959" w:themeColor="text1" w:themeTint="A6"/>
                <w:sz w:val="22"/>
                <w:szCs w:val="22"/>
                <w:bdr w:val="none" w:sz="0" w:space="0" w:color="auto"/>
                <w:lang w:val="en-US"/>
                <w:eastAsianLayout w:id="0"/>
              </w:rPr>
              <w:t xml:space="preserve"> regulations before calculating overheads</w:t>
            </w:r>
          </w:p>
        </w:tc>
      </w:tr>
      <w:tr w:rsidR="00CE724B" w:rsidRPr="00F3303E" w14:paraId="3C924EEE" w14:textId="77777777" w:rsidTr="00416BBE">
        <w:trPr>
          <w:trHeight w:val="510"/>
        </w:trPr>
        <w:tc>
          <w:tcPr>
            <w:tcW w:w="2321" w:type="dxa"/>
            <w:tcBorders>
              <w:top w:val="single" w:sz="12" w:space="0" w:color="000000" w:themeColor="text1"/>
              <w:bottom w:val="thinThickSmallGap" w:sz="24" w:space="0" w:color="auto"/>
              <w:right w:val="single" w:sz="2" w:space="0" w:color="808080"/>
            </w:tcBorders>
            <w:shd w:val="clear" w:color="auto" w:fill="D9D9D9" w:themeFill="background1" w:themeFillShade="D9"/>
            <w:vAlign w:val="center"/>
          </w:tcPr>
          <w:p w14:paraId="0627FBCB" w14:textId="77777777" w:rsidR="00CE724B" w:rsidRPr="00416BBE" w:rsidRDefault="00CE724B" w:rsidP="0014019E">
            <w:pPr>
              <w:widowControl/>
              <w:autoSpaceDE/>
              <w:autoSpaceDN/>
              <w:adjustRightInd/>
              <w:rPr>
                <w:rFonts w:ascii="Arial" w:hAnsi="Arial" w:cs="Arial"/>
                <w:b/>
                <w:color w:val="000000"/>
                <w:sz w:val="22"/>
                <w:szCs w:val="22"/>
                <w:bdr w:val="none" w:sz="0" w:space="0" w:color="auto"/>
                <w:lang w:val="en-US"/>
                <w:eastAsianLayout w:id="0"/>
              </w:rPr>
            </w:pPr>
            <w:r w:rsidRPr="00416BBE">
              <w:rPr>
                <w:rFonts w:ascii="Arial" w:hAnsi="Arial" w:cs="Arial"/>
                <w:b/>
                <w:color w:val="000000"/>
                <w:sz w:val="22"/>
                <w:szCs w:val="22"/>
                <w:bdr w:val="none" w:sz="0" w:space="0" w:color="auto"/>
                <w:lang w:val="en-US"/>
                <w:eastAsianLayout w:id="0"/>
              </w:rPr>
              <w:t>Total budget (€)</w:t>
            </w:r>
          </w:p>
        </w:tc>
        <w:tc>
          <w:tcPr>
            <w:tcW w:w="2372"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46F3563D" w14:textId="77777777" w:rsidR="00CE724B" w:rsidRPr="00F3303E" w:rsidRDefault="00CE724B" w:rsidP="0014019E">
            <w:pPr>
              <w:widowControl/>
              <w:autoSpaceDE/>
              <w:autoSpaceDN/>
              <w:adjustRightInd/>
              <w:rPr>
                <w:rFonts w:ascii="Arial" w:hAnsi="Arial" w:cs="Arial"/>
                <w:color w:val="000000"/>
                <w:sz w:val="22"/>
                <w:szCs w:val="22"/>
                <w:bdr w:val="none" w:sz="0" w:space="0" w:color="auto"/>
                <w:lang w:val="en-US"/>
                <w:eastAsianLayout w:id="0"/>
              </w:rPr>
            </w:pPr>
            <w:r w:rsidRPr="00F3303E">
              <w:rPr>
                <w:rFonts w:ascii="Arial" w:hAnsi="Arial" w:cs="Arial"/>
                <w:color w:val="000000"/>
                <w:sz w:val="22"/>
                <w:szCs w:val="22"/>
                <w:bdr w:val="none" w:sz="0" w:space="0" w:color="auto"/>
                <w:lang w:val="en-US"/>
                <w:eastAsianLayout w:id="0"/>
              </w:rPr>
              <w:t> </w:t>
            </w:r>
          </w:p>
        </w:tc>
        <w:tc>
          <w:tcPr>
            <w:tcW w:w="10348" w:type="dxa"/>
            <w:tcBorders>
              <w:top w:val="single" w:sz="12" w:space="0" w:color="000000" w:themeColor="text1"/>
              <w:left w:val="single" w:sz="2" w:space="0" w:color="808080"/>
              <w:bottom w:val="thinThickSmallGap" w:sz="24" w:space="0" w:color="auto"/>
              <w:right w:val="single" w:sz="2" w:space="0" w:color="808080"/>
            </w:tcBorders>
            <w:shd w:val="clear" w:color="auto" w:fill="D9D9D9" w:themeFill="background1" w:themeFillShade="D9"/>
            <w:vAlign w:val="center"/>
          </w:tcPr>
          <w:p w14:paraId="0040448C" w14:textId="77777777" w:rsidR="00CE724B" w:rsidRPr="00F3303E" w:rsidRDefault="00CE724B" w:rsidP="0014019E">
            <w:pPr>
              <w:widowControl/>
              <w:autoSpaceDE/>
              <w:autoSpaceDN/>
              <w:adjustRightInd/>
              <w:rPr>
                <w:rFonts w:ascii="Arial" w:hAnsi="Arial" w:cs="Arial"/>
                <w:i/>
                <w:color w:val="595959" w:themeColor="text1" w:themeTint="A6"/>
                <w:sz w:val="22"/>
                <w:szCs w:val="22"/>
                <w:bdr w:val="none" w:sz="0" w:space="0" w:color="auto"/>
                <w:lang w:val="en-US"/>
                <w:eastAsianLayout w:id="0"/>
              </w:rPr>
            </w:pPr>
            <w:r w:rsidRPr="00F3303E">
              <w:rPr>
                <w:rFonts w:ascii="Arial" w:hAnsi="Arial" w:cs="Arial"/>
                <w:i/>
                <w:color w:val="595959" w:themeColor="text1" w:themeTint="A6"/>
                <w:sz w:val="22"/>
                <w:szCs w:val="22"/>
                <w:bdr w:val="none" w:sz="0" w:space="0" w:color="auto"/>
                <w:lang w:val="en-US"/>
                <w:eastAsianLayout w:id="0"/>
              </w:rPr>
              <w:t> </w:t>
            </w:r>
          </w:p>
        </w:tc>
      </w:tr>
    </w:tbl>
    <w:p w14:paraId="53EAD069" w14:textId="77777777" w:rsidR="000674BE" w:rsidRPr="00F3303E" w:rsidRDefault="000674BE" w:rsidP="000674BE">
      <w:pPr>
        <w:rPr>
          <w:rFonts w:ascii="Arial" w:hAnsi="Arial" w:cs="Arial"/>
          <w:sz w:val="22"/>
          <w:szCs w:val="22"/>
          <w:lang w:val="en-US"/>
        </w:rPr>
      </w:pPr>
    </w:p>
    <w:p w14:paraId="724A2D19" w14:textId="77777777" w:rsidR="000674BE" w:rsidRPr="00F3303E" w:rsidRDefault="000674BE" w:rsidP="000674BE">
      <w:pPr>
        <w:rPr>
          <w:rFonts w:ascii="Arial" w:hAnsi="Arial" w:cs="Arial"/>
          <w:sz w:val="22"/>
          <w:szCs w:val="22"/>
          <w:lang w:val="en-US"/>
        </w:rPr>
        <w:sectPr w:rsidR="000674BE" w:rsidRPr="00F3303E" w:rsidSect="006937AF">
          <w:headerReference w:type="even" r:id="rId18"/>
          <w:headerReference w:type="default" r:id="rId19"/>
          <w:footerReference w:type="default" r:id="rId20"/>
          <w:headerReference w:type="first" r:id="rId21"/>
          <w:pgSz w:w="16838" w:h="11906" w:orient="landscape"/>
          <w:pgMar w:top="720" w:right="720" w:bottom="720" w:left="720" w:header="720"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pPr>
    </w:p>
    <w:p w14:paraId="22B119EF" w14:textId="77777777" w:rsidR="003F45AD" w:rsidRPr="00F3303E" w:rsidRDefault="00E815F7" w:rsidP="003F45AD">
      <w:pPr>
        <w:ind w:left="285"/>
        <w:rPr>
          <w:rFonts w:ascii="Arial" w:hAnsi="Arial" w:cs="Arial"/>
          <w:b/>
          <w:bCs/>
          <w:sz w:val="22"/>
          <w:szCs w:val="22"/>
          <w:bdr w:val="none" w:sz="0" w:space="0" w:color="auto"/>
          <w:lang w:val="en-US" w:eastAsia="es-ES"/>
          <w:eastAsianLayout w:id="0"/>
        </w:rPr>
      </w:pPr>
      <w:r>
        <w:rPr>
          <w:rFonts w:ascii="Arial" w:hAnsi="Arial" w:cs="Arial"/>
          <w:b/>
          <w:bCs/>
          <w:sz w:val="22"/>
          <w:szCs w:val="22"/>
          <w:bdr w:val="none" w:sz="0" w:space="0" w:color="auto"/>
          <w:lang w:val="en-US" w:eastAsia="es-ES"/>
          <w:eastAsianLayout w:id="0"/>
        </w:rPr>
        <w:lastRenderedPageBreak/>
        <w:t>14</w:t>
      </w:r>
      <w:r w:rsidR="003F45AD" w:rsidRPr="00F3303E">
        <w:rPr>
          <w:rFonts w:ascii="Arial" w:hAnsi="Arial" w:cs="Arial"/>
          <w:b/>
          <w:bCs/>
          <w:sz w:val="22"/>
          <w:szCs w:val="22"/>
          <w:bdr w:val="none" w:sz="0" w:space="0" w:color="auto"/>
          <w:lang w:val="en-US" w:eastAsia="es-ES"/>
          <w:eastAsianLayout w:id="0"/>
        </w:rPr>
        <w:t xml:space="preserve">. Reviewers </w:t>
      </w:r>
      <w:r w:rsidR="00F46BD9" w:rsidRPr="00F3303E">
        <w:rPr>
          <w:rFonts w:ascii="Arial" w:hAnsi="Arial" w:cs="Arial"/>
          <w:b/>
          <w:bCs/>
          <w:sz w:val="22"/>
          <w:szCs w:val="22"/>
          <w:bdr w:val="none" w:sz="0" w:space="0" w:color="auto"/>
          <w:lang w:val="en-US" w:eastAsia="es-ES"/>
          <w:eastAsianLayout w:id="0"/>
        </w:rPr>
        <w:t>to be excluded from refereeing this proposal (up to five)</w:t>
      </w:r>
    </w:p>
    <w:p w14:paraId="7F3CB76B" w14:textId="77777777" w:rsidR="00502A67" w:rsidRPr="00F3303E" w:rsidRDefault="00502A67" w:rsidP="003F45AD">
      <w:pPr>
        <w:ind w:left="285"/>
        <w:rPr>
          <w:rFonts w:ascii="Arial" w:hAnsi="Arial" w:cs="Arial"/>
          <w:b/>
          <w:bCs/>
          <w:sz w:val="22"/>
          <w:szCs w:val="22"/>
          <w:bdr w:val="none" w:sz="0" w:space="0" w:color="auto"/>
          <w:lang w:val="en-US" w:eastAsia="es-ES"/>
          <w:eastAsianLayout w:id="0"/>
        </w:rPr>
      </w:pPr>
    </w:p>
    <w:p w14:paraId="059C0B62" w14:textId="54BAF074" w:rsidR="00F81875" w:rsidRDefault="00B264CB" w:rsidP="002B46BA">
      <w:pPr>
        <w:ind w:left="285"/>
        <w:rPr>
          <w:rFonts w:ascii="Arial" w:hAnsi="Arial" w:cs="Arial"/>
          <w:bCs/>
          <w:sz w:val="22"/>
          <w:szCs w:val="22"/>
          <w:bdr w:val="none" w:sz="0" w:space="0" w:color="auto"/>
          <w:lang w:val="en-US" w:eastAsia="es-ES"/>
          <w:eastAsianLayout w:id="0"/>
        </w:rPr>
      </w:pPr>
      <w:r>
        <w:rPr>
          <w:rFonts w:ascii="Arial" w:hAnsi="Arial" w:cs="Arial"/>
          <w:b/>
          <w:bCs/>
          <w:noProof/>
          <w:sz w:val="22"/>
          <w:szCs w:val="22"/>
          <w:bdr w:val="none" w:sz="0" w:space="0" w:color="auto"/>
          <w:lang w:val="fr-FR" w:eastAsia="fr-FR"/>
          <w:eastAsianLayout w:id="0"/>
        </w:rPr>
        <mc:AlternateContent>
          <mc:Choice Requires="wps">
            <w:drawing>
              <wp:anchor distT="0" distB="0" distL="114300" distR="114300" simplePos="0" relativeHeight="251658240" behindDoc="0" locked="0" layoutInCell="1" allowOverlap="1" wp14:anchorId="532DA3E6" wp14:editId="751C2B6D">
                <wp:simplePos x="0" y="0"/>
                <wp:positionH relativeFrom="column">
                  <wp:posOffset>1295400</wp:posOffset>
                </wp:positionH>
                <wp:positionV relativeFrom="paragraph">
                  <wp:posOffset>2765425</wp:posOffset>
                </wp:positionV>
                <wp:extent cx="3962400" cy="1257300"/>
                <wp:effectExtent l="0" t="0" r="25400" b="38100"/>
                <wp:wrapThrough wrapText="bothSides">
                  <wp:wrapPolygon edited="0">
                    <wp:start x="0" y="0"/>
                    <wp:lineTo x="0" y="21818"/>
                    <wp:lineTo x="21600" y="21818"/>
                    <wp:lineTo x="21600"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57300"/>
                        </a:xfrm>
                        <a:prstGeom prst="rect">
                          <a:avLst/>
                        </a:prstGeom>
                        <a:solidFill>
                          <a:srgbClr val="FFFFFF"/>
                        </a:solidFill>
                        <a:ln w="3175">
                          <a:solidFill>
                            <a:srgbClr val="7F7F7F"/>
                          </a:solidFill>
                          <a:miter lim="800000"/>
                          <a:headEnd/>
                          <a:tailEnd/>
                        </a:ln>
                      </wps:spPr>
                      <wps:txbx>
                        <w:txbxContent>
                          <w:p w14:paraId="3DBF579B" w14:textId="77777777" w:rsidR="007360B9" w:rsidRPr="0011442E" w:rsidRDefault="007360B9" w:rsidP="0011442E">
                            <w:pPr>
                              <w:widowControl/>
                              <w:autoSpaceDE/>
                              <w:autoSpaceDN/>
                              <w:adjustRightInd/>
                              <w:jc w:val="center"/>
                              <w:rPr>
                                <w:rFonts w:ascii="Arial" w:hAnsi="Arial" w:cs="Arial"/>
                                <w:b/>
                                <w:color w:val="FF0000"/>
                                <w:sz w:val="28"/>
                                <w:u w:val="single"/>
                                <w:bdr w:val="none" w:sz="0" w:space="0" w:color="auto"/>
                                <w:lang w:val="en-US"/>
                                <w:eastAsianLayout w:id="0"/>
                              </w:rPr>
                            </w:pPr>
                            <w:r w:rsidRPr="0011442E">
                              <w:rPr>
                                <w:rFonts w:ascii="Arial" w:hAnsi="Arial" w:cs="Arial"/>
                                <w:b/>
                                <w:color w:val="FF0000"/>
                                <w:sz w:val="28"/>
                                <w:u w:val="single"/>
                                <w:bdr w:val="none" w:sz="0" w:space="0" w:color="auto"/>
                                <w:lang w:val="en-US"/>
                                <w:eastAsianLayout w:id="0"/>
                              </w:rPr>
                              <w:t>USEFUL LINKS</w:t>
                            </w:r>
                          </w:p>
                          <w:p w14:paraId="4E67A8B9" w14:textId="77777777" w:rsidR="007360B9" w:rsidRPr="00910800" w:rsidRDefault="007360B9" w:rsidP="002B46BA">
                            <w:pPr>
                              <w:widowControl/>
                              <w:jc w:val="center"/>
                              <w:rPr>
                                <w:rFonts w:ascii="Arial" w:hAnsi="Arial" w:cs="Arial"/>
                                <w:b/>
                                <w:bCs/>
                                <w:color w:val="C0504D"/>
                                <w:sz w:val="28"/>
                                <w:u w:val="single"/>
                                <w:bdr w:val="none" w:sz="0" w:space="0" w:color="auto"/>
                                <w:lang w:val="en-US"/>
                                <w:eastAsianLayout w:id="0"/>
                              </w:rPr>
                            </w:pPr>
                          </w:p>
                          <w:p w14:paraId="70909944" w14:textId="77777777" w:rsidR="007360B9" w:rsidRDefault="002D5218" w:rsidP="002B46BA">
                            <w:pPr>
                              <w:widowControl/>
                              <w:jc w:val="center"/>
                              <w:rPr>
                                <w:rStyle w:val="Collegame"/>
                                <w:rFonts w:ascii="Arial" w:hAnsi="Arial" w:cs="Arial"/>
                                <w:b/>
                                <w:bCs/>
                                <w:bdr w:val="none" w:sz="0" w:space="0" w:color="auto"/>
                                <w:lang w:val="en-US"/>
                                <w:eastAsianLayout w:id="0"/>
                              </w:rPr>
                            </w:pPr>
                            <w:hyperlink r:id="rId22" w:history="1">
                              <w:r w:rsidR="007360B9" w:rsidRPr="002B46BA">
                                <w:rPr>
                                  <w:rStyle w:val="Collegame"/>
                                  <w:rFonts w:ascii="Arial" w:hAnsi="Arial" w:cs="Arial"/>
                                  <w:b/>
                                  <w:bCs/>
                                  <w:bdr w:val="none" w:sz="0" w:space="0" w:color="auto"/>
                                  <w:lang w:val="en-US"/>
                                  <w:eastAsianLayout w:id="0"/>
                                </w:rPr>
                                <w:t>www.transcanfp7.eu</w:t>
                              </w:r>
                            </w:hyperlink>
                          </w:p>
                          <w:p w14:paraId="7E9132D9" w14:textId="77777777" w:rsidR="007360B9" w:rsidRPr="002B46BA" w:rsidRDefault="007360B9" w:rsidP="002B46BA">
                            <w:pPr>
                              <w:widowControl/>
                              <w:jc w:val="center"/>
                              <w:rPr>
                                <w:rFonts w:ascii="Arial" w:hAnsi="Arial" w:cs="Arial"/>
                                <w:color w:val="FF0000"/>
                                <w:u w:val="single"/>
                                <w:bdr w:val="none" w:sz="0" w:space="0" w:color="auto"/>
                                <w:lang w:val="en-US"/>
                                <w:eastAsianLayout w:id="0"/>
                              </w:rPr>
                            </w:pPr>
                          </w:p>
                          <w:p w14:paraId="7654BC3D" w14:textId="43A54BC7" w:rsidR="007360B9" w:rsidRPr="00A417F7" w:rsidRDefault="007360B9" w:rsidP="002B46BA">
                            <w:pPr>
                              <w:widowControl/>
                              <w:jc w:val="center"/>
                              <w:rPr>
                                <w:rStyle w:val="Lienhypertexte"/>
                                <w:rFonts w:ascii="Arial" w:hAnsi="Arial" w:cs="Arial"/>
                                <w:b/>
                                <w:bCs/>
                                <w:bdr w:val="none" w:sz="0" w:space="0" w:color="auto"/>
                                <w:lang w:val="en-US"/>
                                <w:eastAsianLayout w:id="0"/>
                              </w:rPr>
                            </w:pPr>
                            <w:r w:rsidRPr="00A417F7">
                              <w:rPr>
                                <w:rFonts w:ascii="Arial" w:hAnsi="Arial" w:cs="Arial"/>
                                <w:b/>
                                <w:bCs/>
                                <w:bdr w:val="none" w:sz="0" w:space="0" w:color="auto"/>
                                <w:lang w:val="en-US"/>
                                <w:eastAsianLayout w:id="0"/>
                              </w:rPr>
                              <w:fldChar w:fldCharType="begin"/>
                            </w:r>
                            <w:r w:rsidR="00A417F7">
                              <w:rPr>
                                <w:rFonts w:ascii="Arial" w:hAnsi="Arial" w:cs="Arial"/>
                                <w:b/>
                                <w:bCs/>
                                <w:bdr w:val="none" w:sz="0" w:space="0" w:color="auto"/>
                                <w:lang w:val="en-US"/>
                                <w:eastAsianLayout w:id="0"/>
                              </w:rPr>
                              <w:instrText>HYPERLINK "http://transcan.cbim.it/"</w:instrText>
                            </w:r>
                            <w:r w:rsidRPr="00A417F7">
                              <w:rPr>
                                <w:rFonts w:ascii="Arial" w:hAnsi="Arial" w:cs="Arial"/>
                                <w:b/>
                                <w:bCs/>
                                <w:bdr w:val="none" w:sz="0" w:space="0" w:color="auto"/>
                                <w:lang w:val="en-US"/>
                                <w:eastAsianLayout w:id="0"/>
                              </w:rPr>
                              <w:fldChar w:fldCharType="separate"/>
                            </w:r>
                            <w:r w:rsidRPr="00A417F7">
                              <w:rPr>
                                <w:rStyle w:val="Lienhypertexte"/>
                                <w:rFonts w:ascii="Arial" w:hAnsi="Arial" w:cs="Arial"/>
                                <w:b/>
                                <w:bCs/>
                                <w:bdr w:val="none" w:sz="0" w:space="0" w:color="auto"/>
                                <w:lang w:val="en-US"/>
                                <w:eastAsianLayout w:id="0"/>
                              </w:rPr>
                              <w:t>Link to electronic proposal submission</w:t>
                            </w:r>
                          </w:p>
                          <w:p w14:paraId="2BC657CA" w14:textId="128D1EE0" w:rsidR="007360B9" w:rsidRPr="006132E9" w:rsidRDefault="007360B9" w:rsidP="002B46BA">
                            <w:pPr>
                              <w:widowControl/>
                              <w:jc w:val="center"/>
                              <w:rPr>
                                <w:rFonts w:ascii="Arial" w:hAnsi="Arial" w:cs="Arial"/>
                                <w:b/>
                                <w:bCs/>
                                <w:color w:val="7F7F7F"/>
                                <w:sz w:val="20"/>
                                <w:bdr w:val="none" w:sz="0" w:space="0" w:color="auto"/>
                                <w:lang w:val="en-US"/>
                                <w:eastAsianLayout w:id="0"/>
                              </w:rPr>
                            </w:pPr>
                            <w:r w:rsidRPr="00A417F7">
                              <w:rPr>
                                <w:rFonts w:ascii="Arial" w:hAnsi="Arial" w:cs="Arial"/>
                                <w:b/>
                                <w:bCs/>
                                <w:bdr w:val="none" w:sz="0" w:space="0" w:color="auto"/>
                                <w:lang w:val="en-US"/>
                                <w:eastAsianLayout w:id="0"/>
                              </w:rPr>
                              <w:fldChar w:fldCharType="end"/>
                            </w:r>
                            <w:r w:rsidRPr="0011442E">
                              <w:rPr>
                                <w:rFonts w:ascii="Arial" w:hAnsi="Arial" w:cs="Arial"/>
                                <w:bCs/>
                                <w:color w:val="1F497D"/>
                                <w:sz w:val="20"/>
                                <w:bdr w:val="none" w:sz="0" w:space="0" w:color="auto"/>
                                <w:lang w:val="en-US"/>
                                <w:eastAsianLayout w:id="0"/>
                              </w:rPr>
                              <w:t>(Online submission will be possible from 16 February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2pt;margin-top:217.75pt;width:31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" strokecolor="#7f7f7f" strokeweight=".25pt">
                <v:textbox>
                  <w:txbxContent>
                    <w:p w14:paraId="3DBF579B" w14:textId="77777777" w:rsidR="007360B9" w:rsidRPr="0011442E" w:rsidRDefault="007360B9" w:rsidP="0011442E">
                      <w:pPr>
                        <w:widowControl/>
                        <w:autoSpaceDE/>
                        <w:autoSpaceDN/>
                        <w:adjustRightInd/>
                        <w:jc w:val="center"/>
                        <w:rPr>
                          <w:rFonts w:ascii="Arial" w:hAnsi="Arial" w:cs="Arial"/>
                          <w:b/>
                          <w:color w:val="FF0000"/>
                          <w:sz w:val="28"/>
                          <w:u w:val="single"/>
                          <w:bdr w:val="none" w:sz="0" w:space="0" w:color="auto"/>
                          <w:lang w:val="en-US"/>
                          <w:eastAsianLayout w:id="0"/>
                        </w:rPr>
                      </w:pPr>
                      <w:r w:rsidRPr="0011442E">
                        <w:rPr>
                          <w:rFonts w:ascii="Arial" w:hAnsi="Arial" w:cs="Arial"/>
                          <w:b/>
                          <w:color w:val="FF0000"/>
                          <w:sz w:val="28"/>
                          <w:u w:val="single"/>
                          <w:bdr w:val="none" w:sz="0" w:space="0" w:color="auto"/>
                          <w:lang w:val="en-US"/>
                          <w:eastAsianLayout w:id="0"/>
                        </w:rPr>
                        <w:t>USEFUL LINKS</w:t>
                      </w:r>
                    </w:p>
                    <w:p w14:paraId="4E67A8B9" w14:textId="77777777" w:rsidR="007360B9" w:rsidRPr="00910800" w:rsidRDefault="007360B9" w:rsidP="002B46BA">
                      <w:pPr>
                        <w:widowControl/>
                        <w:jc w:val="center"/>
                        <w:rPr>
                          <w:rFonts w:ascii="Arial" w:hAnsi="Arial" w:cs="Arial"/>
                          <w:b/>
                          <w:bCs/>
                          <w:color w:val="C0504D"/>
                          <w:sz w:val="28"/>
                          <w:u w:val="single"/>
                          <w:bdr w:val="none" w:sz="0" w:space="0" w:color="auto"/>
                          <w:lang w:val="en-US"/>
                          <w:eastAsianLayout w:id="0"/>
                        </w:rPr>
                      </w:pPr>
                    </w:p>
                    <w:p w14:paraId="70909944" w14:textId="77777777" w:rsidR="007360B9" w:rsidRDefault="00C13454" w:rsidP="002B46BA">
                      <w:pPr>
                        <w:widowControl/>
                        <w:jc w:val="center"/>
                        <w:rPr>
                          <w:rStyle w:val="Collegame"/>
                          <w:rFonts w:ascii="Arial" w:hAnsi="Arial" w:cs="Arial"/>
                          <w:b/>
                          <w:bCs/>
                          <w:bdr w:val="none" w:sz="0" w:space="0" w:color="auto"/>
                          <w:lang w:val="en-US"/>
                          <w:eastAsianLayout w:id="0"/>
                        </w:rPr>
                      </w:pPr>
                      <w:hyperlink r:id="rId23" w:history="1">
                        <w:r w:rsidR="007360B9" w:rsidRPr="002B46BA">
                          <w:rPr>
                            <w:rStyle w:val="Collegame"/>
                            <w:rFonts w:ascii="Arial" w:hAnsi="Arial" w:cs="Arial"/>
                            <w:b/>
                            <w:bCs/>
                            <w:bdr w:val="none" w:sz="0" w:space="0" w:color="auto"/>
                            <w:lang w:val="en-US"/>
                            <w:eastAsianLayout w:id="0"/>
                          </w:rPr>
                          <w:t>www.transcanfp7.eu</w:t>
                        </w:r>
                      </w:hyperlink>
                    </w:p>
                    <w:p w14:paraId="7E9132D9" w14:textId="77777777" w:rsidR="007360B9" w:rsidRPr="002B46BA" w:rsidRDefault="007360B9" w:rsidP="002B46BA">
                      <w:pPr>
                        <w:widowControl/>
                        <w:jc w:val="center"/>
                        <w:rPr>
                          <w:rFonts w:ascii="Arial" w:hAnsi="Arial" w:cs="Arial"/>
                          <w:color w:val="FF0000"/>
                          <w:u w:val="single"/>
                          <w:bdr w:val="none" w:sz="0" w:space="0" w:color="auto"/>
                          <w:lang w:val="en-US"/>
                          <w:eastAsianLayout w:id="0"/>
                        </w:rPr>
                      </w:pPr>
                    </w:p>
                    <w:p w14:paraId="7654BC3D" w14:textId="43A54BC7" w:rsidR="007360B9" w:rsidRPr="00A417F7" w:rsidRDefault="007360B9" w:rsidP="002B46BA">
                      <w:pPr>
                        <w:widowControl/>
                        <w:jc w:val="center"/>
                        <w:rPr>
                          <w:rStyle w:val="Hyperlink"/>
                          <w:rFonts w:ascii="Arial" w:hAnsi="Arial" w:cs="Arial"/>
                          <w:b/>
                          <w:bCs/>
                          <w:bdr w:val="none" w:sz="0" w:space="0" w:color="auto"/>
                          <w:lang w:val="en-US"/>
                          <w:eastAsianLayout w:id="0"/>
                        </w:rPr>
                      </w:pPr>
                      <w:r w:rsidRPr="00A417F7">
                        <w:rPr>
                          <w:rFonts w:ascii="Arial" w:hAnsi="Arial" w:cs="Arial"/>
                          <w:b/>
                          <w:bCs/>
                          <w:bdr w:val="none" w:sz="0" w:space="0" w:color="auto"/>
                          <w:lang w:val="en-US"/>
                          <w:eastAsianLayout w:id="0"/>
                        </w:rPr>
                        <w:fldChar w:fldCharType="begin"/>
                      </w:r>
                      <w:r w:rsidR="00A417F7">
                        <w:rPr>
                          <w:rFonts w:ascii="Arial" w:hAnsi="Arial" w:cs="Arial"/>
                          <w:b/>
                          <w:bCs/>
                          <w:bdr w:val="none" w:sz="0" w:space="0" w:color="auto"/>
                          <w:lang w:val="en-US"/>
                          <w:eastAsianLayout w:id="0"/>
                        </w:rPr>
                        <w:instrText>HYPERLINK "http://transcan.cbim.it/"</w:instrText>
                      </w:r>
                      <w:r w:rsidR="00A417F7" w:rsidRPr="00A417F7">
                        <w:rPr>
                          <w:rFonts w:ascii="Arial" w:hAnsi="Arial" w:cs="Arial"/>
                          <w:b/>
                          <w:bCs/>
                          <w:bdr w:val="none" w:sz="0" w:space="0" w:color="auto"/>
                          <w:lang w:val="en-US"/>
                          <w:eastAsianLayout w:id="0"/>
                        </w:rPr>
                      </w:r>
                      <w:r w:rsidRPr="00A417F7">
                        <w:rPr>
                          <w:rFonts w:ascii="Arial" w:hAnsi="Arial" w:cs="Arial"/>
                          <w:b/>
                          <w:bCs/>
                          <w:bdr w:val="none" w:sz="0" w:space="0" w:color="auto"/>
                          <w:lang w:val="en-US"/>
                          <w:eastAsianLayout w:id="0"/>
                        </w:rPr>
                        <w:fldChar w:fldCharType="separate"/>
                      </w:r>
                      <w:r w:rsidRPr="00A417F7">
                        <w:rPr>
                          <w:rStyle w:val="Hyperlink"/>
                          <w:rFonts w:ascii="Arial" w:hAnsi="Arial" w:cs="Arial"/>
                          <w:b/>
                          <w:bCs/>
                          <w:bdr w:val="none" w:sz="0" w:space="0" w:color="auto"/>
                          <w:lang w:val="en-US"/>
                          <w:eastAsianLayout w:id="0"/>
                        </w:rPr>
                        <w:t>Link to electronic proposal submission</w:t>
                      </w:r>
                    </w:p>
                    <w:p w14:paraId="2BC657CA" w14:textId="128D1EE0" w:rsidR="007360B9" w:rsidRPr="006132E9" w:rsidRDefault="007360B9" w:rsidP="002B46BA">
                      <w:pPr>
                        <w:widowControl/>
                        <w:jc w:val="center"/>
                        <w:rPr>
                          <w:rFonts w:ascii="Arial" w:hAnsi="Arial" w:cs="Arial"/>
                          <w:b/>
                          <w:bCs/>
                          <w:color w:val="7F7F7F"/>
                          <w:sz w:val="20"/>
                          <w:bdr w:val="none" w:sz="0" w:space="0" w:color="auto"/>
                          <w:lang w:val="en-US"/>
                          <w:eastAsianLayout w:id="0"/>
                        </w:rPr>
                      </w:pPr>
                      <w:r w:rsidRPr="00A417F7">
                        <w:rPr>
                          <w:rFonts w:ascii="Arial" w:hAnsi="Arial" w:cs="Arial"/>
                          <w:b/>
                          <w:bCs/>
                          <w:bdr w:val="none" w:sz="0" w:space="0" w:color="auto"/>
                          <w:lang w:val="en-US"/>
                          <w:eastAsianLayout w:id="0"/>
                        </w:rPr>
                        <w:fldChar w:fldCharType="end"/>
                      </w:r>
                      <w:r w:rsidRPr="0011442E">
                        <w:rPr>
                          <w:rFonts w:ascii="Arial" w:hAnsi="Arial" w:cs="Arial"/>
                          <w:bCs/>
                          <w:color w:val="1F497D"/>
                          <w:sz w:val="20"/>
                          <w:bdr w:val="none" w:sz="0" w:space="0" w:color="auto"/>
                          <w:lang w:val="en-US"/>
                          <w:eastAsianLayout w:id="0"/>
                        </w:rPr>
                        <w:t>(Online submission will be possible from 16 February 2015)</w:t>
                      </w:r>
                    </w:p>
                  </w:txbxContent>
                </v:textbox>
                <w10:wrap type="through"/>
              </v:shape>
            </w:pict>
          </mc:Fallback>
        </mc:AlternateContent>
      </w:r>
      <w:r>
        <w:rPr>
          <w:rFonts w:ascii="Arial" w:hAnsi="Arial" w:cs="Arial"/>
          <w:b/>
          <w:bCs/>
          <w:noProof/>
          <w:sz w:val="22"/>
          <w:szCs w:val="22"/>
          <w:bdr w:val="none" w:sz="0" w:space="0" w:color="auto"/>
          <w:lang w:val="fr-FR" w:eastAsia="fr-FR"/>
          <w:eastAsianLayout w:id="0"/>
        </w:rPr>
        <mc:AlternateContent>
          <mc:Choice Requires="wps">
            <w:drawing>
              <wp:anchor distT="0" distB="0" distL="114300" distR="114300" simplePos="0" relativeHeight="251657216" behindDoc="0" locked="0" layoutInCell="1" allowOverlap="1" wp14:anchorId="4E6D539E" wp14:editId="4318733D">
                <wp:simplePos x="0" y="0"/>
                <wp:positionH relativeFrom="column">
                  <wp:posOffset>381000</wp:posOffset>
                </wp:positionH>
                <wp:positionV relativeFrom="paragraph">
                  <wp:posOffset>4479925</wp:posOffset>
                </wp:positionV>
                <wp:extent cx="5941695" cy="1026795"/>
                <wp:effectExtent l="0" t="0" r="27305" b="146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026795"/>
                        </a:xfrm>
                        <a:prstGeom prst="rect">
                          <a:avLst/>
                        </a:prstGeom>
                        <a:solidFill>
                          <a:srgbClr val="FFFFFF"/>
                        </a:solidFill>
                        <a:ln w="3175">
                          <a:solidFill>
                            <a:srgbClr val="7F7F7F"/>
                          </a:solidFill>
                          <a:miter lim="800000"/>
                          <a:headEnd/>
                          <a:tailEnd/>
                        </a:ln>
                      </wps:spPr>
                      <wps:txbx>
                        <w:txbxContent>
                          <w:p w14:paraId="3DF5386D" w14:textId="77777777" w:rsidR="007360B9" w:rsidRDefault="007360B9" w:rsidP="00F81875">
                            <w:pPr>
                              <w:widowControl/>
                              <w:autoSpaceDE/>
                              <w:autoSpaceDN/>
                              <w:adjustRightInd/>
                              <w:jc w:val="center"/>
                              <w:rPr>
                                <w:rFonts w:ascii="Arial" w:hAnsi="Arial" w:cs="Arial"/>
                                <w:b/>
                                <w:color w:val="FF0000"/>
                                <w:u w:val="single"/>
                                <w:bdr w:val="none" w:sz="0" w:space="0" w:color="auto"/>
                                <w:lang w:val="en-US"/>
                                <w:eastAsianLayout w:id="0"/>
                              </w:rPr>
                            </w:pPr>
                            <w:r w:rsidRPr="008B020C">
                              <w:rPr>
                                <w:rFonts w:ascii="Arial" w:hAnsi="Arial" w:cs="Arial"/>
                                <w:b/>
                                <w:color w:val="FF0000"/>
                                <w:u w:val="single"/>
                                <w:bdr w:val="none" w:sz="0" w:space="0" w:color="auto"/>
                                <w:lang w:val="en-US"/>
                                <w:eastAsianLayout w:id="0"/>
                              </w:rPr>
                              <w:t>PLEASE NOTE</w:t>
                            </w:r>
                          </w:p>
                          <w:p w14:paraId="03827AED" w14:textId="77777777" w:rsidR="007360B9" w:rsidRPr="008B020C" w:rsidRDefault="007360B9" w:rsidP="00F81875">
                            <w:pPr>
                              <w:widowControl/>
                              <w:autoSpaceDE/>
                              <w:autoSpaceDN/>
                              <w:adjustRightInd/>
                              <w:jc w:val="center"/>
                              <w:rPr>
                                <w:rFonts w:ascii="Arial" w:hAnsi="Arial" w:cs="Arial"/>
                                <w:b/>
                                <w:color w:val="FF0000"/>
                                <w:u w:val="single"/>
                                <w:bdr w:val="none" w:sz="0" w:space="0" w:color="auto"/>
                                <w:lang w:val="en-US"/>
                                <w:eastAsianLayout w:id="0"/>
                              </w:rPr>
                            </w:pPr>
                          </w:p>
                          <w:p w14:paraId="3FB29AF5" w14:textId="77777777" w:rsidR="007360B9" w:rsidRPr="009D3B40" w:rsidRDefault="007360B9" w:rsidP="009D3B40">
                            <w:pPr>
                              <w:pStyle w:val="Paragraphedeliste"/>
                              <w:widowControl/>
                              <w:numPr>
                                <w:ilvl w:val="0"/>
                                <w:numId w:val="18"/>
                              </w:numPr>
                              <w:autoSpaceDE/>
                              <w:autoSpaceDN/>
                              <w:adjustRightInd/>
                              <w:rPr>
                                <w:color w:val="FF0000"/>
                                <w:bdr w:val="none" w:sz="0" w:space="0" w:color="auto"/>
                                <w:lang w:val="en-GB"/>
                                <w:eastAsianLayout w:id="0"/>
                              </w:rPr>
                            </w:pPr>
                            <w:r w:rsidRPr="008B020C">
                              <w:rPr>
                                <w:rFonts w:ascii="Arial" w:hAnsi="Arial" w:cs="Arial"/>
                                <w:b/>
                                <w:color w:val="FF0000"/>
                                <w:bdr w:val="none" w:sz="0" w:space="0" w:color="auto"/>
                                <w:lang w:val="en-US"/>
                                <w:eastAsianLayout w:id="0"/>
                              </w:rPr>
                              <w:t>Proposals that do not meet the national</w:t>
                            </w:r>
                            <w:r>
                              <w:rPr>
                                <w:rFonts w:ascii="Arial" w:hAnsi="Arial" w:cs="Arial"/>
                                <w:b/>
                                <w:color w:val="FF0000"/>
                                <w:bdr w:val="none" w:sz="0" w:space="0" w:color="auto"/>
                                <w:lang w:val="en-US"/>
                                <w:eastAsianLayout w:id="0"/>
                              </w:rPr>
                              <w:t>/regional</w:t>
                            </w:r>
                            <w:r w:rsidRPr="008B020C">
                              <w:rPr>
                                <w:rFonts w:ascii="Arial" w:hAnsi="Arial" w:cs="Arial"/>
                                <w:b/>
                                <w:color w:val="FF0000"/>
                                <w:bdr w:val="none" w:sz="0" w:space="0" w:color="auto"/>
                                <w:lang w:val="en-US"/>
                                <w:eastAsianLayout w:id="0"/>
                              </w:rPr>
                              <w:t xml:space="preserve"> eligibility criteria and requirements will be declined without further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pt;margin-top:352.75pt;width:467.85pt;height:8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" strokecolor="#7f7f7f" strokeweight=".25pt">
                <v:textbox>
                  <w:txbxContent>
                    <w:p w14:paraId="3DF5386D" w14:textId="77777777" w:rsidR="007360B9" w:rsidRDefault="007360B9" w:rsidP="00F81875">
                      <w:pPr>
                        <w:widowControl/>
                        <w:autoSpaceDE/>
                        <w:autoSpaceDN/>
                        <w:adjustRightInd/>
                        <w:jc w:val="center"/>
                        <w:rPr>
                          <w:rFonts w:ascii="Arial" w:hAnsi="Arial" w:cs="Arial"/>
                          <w:b/>
                          <w:color w:val="FF0000"/>
                          <w:u w:val="single"/>
                          <w:bdr w:val="none" w:sz="0" w:space="0" w:color="auto"/>
                          <w:lang w:val="en-US"/>
                          <w:eastAsianLayout w:id="0"/>
                        </w:rPr>
                      </w:pPr>
                      <w:r w:rsidRPr="008B020C">
                        <w:rPr>
                          <w:rFonts w:ascii="Arial" w:hAnsi="Arial" w:cs="Arial"/>
                          <w:b/>
                          <w:color w:val="FF0000"/>
                          <w:u w:val="single"/>
                          <w:bdr w:val="none" w:sz="0" w:space="0" w:color="auto"/>
                          <w:lang w:val="en-US"/>
                          <w:eastAsianLayout w:id="0"/>
                        </w:rPr>
                        <w:t>PLEASE NOTE</w:t>
                      </w:r>
                    </w:p>
                    <w:p w14:paraId="03827AED" w14:textId="77777777" w:rsidR="007360B9" w:rsidRPr="008B020C" w:rsidRDefault="007360B9" w:rsidP="00F81875">
                      <w:pPr>
                        <w:widowControl/>
                        <w:autoSpaceDE/>
                        <w:autoSpaceDN/>
                        <w:adjustRightInd/>
                        <w:jc w:val="center"/>
                        <w:rPr>
                          <w:rFonts w:ascii="Arial" w:hAnsi="Arial" w:cs="Arial"/>
                          <w:b/>
                          <w:color w:val="FF0000"/>
                          <w:u w:val="single"/>
                          <w:bdr w:val="none" w:sz="0" w:space="0" w:color="auto"/>
                          <w:lang w:val="en-US"/>
                          <w:eastAsianLayout w:id="0"/>
                        </w:rPr>
                      </w:pPr>
                    </w:p>
                    <w:p w14:paraId="3FB29AF5" w14:textId="77777777" w:rsidR="007360B9" w:rsidRPr="009D3B40" w:rsidRDefault="007360B9" w:rsidP="009D3B40">
                      <w:pPr>
                        <w:pStyle w:val="ListParagraph"/>
                        <w:widowControl/>
                        <w:numPr>
                          <w:ilvl w:val="0"/>
                          <w:numId w:val="18"/>
                        </w:numPr>
                        <w:autoSpaceDE/>
                        <w:autoSpaceDN/>
                        <w:adjustRightInd/>
                        <w:rPr>
                          <w:color w:val="FF0000"/>
                          <w:bdr w:val="none" w:sz="0" w:space="0" w:color="auto"/>
                          <w:lang w:val="en-GB"/>
                          <w:eastAsianLayout w:id="0"/>
                        </w:rPr>
                      </w:pPr>
                      <w:r w:rsidRPr="008B020C">
                        <w:rPr>
                          <w:rFonts w:ascii="Arial" w:hAnsi="Arial" w:cs="Arial"/>
                          <w:b/>
                          <w:color w:val="FF0000"/>
                          <w:bdr w:val="none" w:sz="0" w:space="0" w:color="auto"/>
                          <w:lang w:val="en-US"/>
                          <w:eastAsianLayout w:id="0"/>
                        </w:rPr>
                        <w:t>Proposals that do not meet the national</w:t>
                      </w:r>
                      <w:r>
                        <w:rPr>
                          <w:rFonts w:ascii="Arial" w:hAnsi="Arial" w:cs="Arial"/>
                          <w:b/>
                          <w:color w:val="FF0000"/>
                          <w:bdr w:val="none" w:sz="0" w:space="0" w:color="auto"/>
                          <w:lang w:val="en-US"/>
                          <w:eastAsianLayout w:id="0"/>
                        </w:rPr>
                        <w:t>/regional</w:t>
                      </w:r>
                      <w:r w:rsidRPr="008B020C">
                        <w:rPr>
                          <w:rFonts w:ascii="Arial" w:hAnsi="Arial" w:cs="Arial"/>
                          <w:b/>
                          <w:color w:val="FF0000"/>
                          <w:bdr w:val="none" w:sz="0" w:space="0" w:color="auto"/>
                          <w:lang w:val="en-US"/>
                          <w:eastAsianLayout w:id="0"/>
                        </w:rPr>
                        <w:t xml:space="preserve"> eligibility criteria and requirements will be declined without further review.</w:t>
                      </w:r>
                    </w:p>
                  </w:txbxContent>
                </v:textbox>
              </v:shape>
            </w:pict>
          </mc:Fallback>
        </mc:AlternateContent>
      </w:r>
      <w:r w:rsidR="003F45AD" w:rsidRPr="00F3303E">
        <w:rPr>
          <w:rFonts w:ascii="Arial" w:hAnsi="Arial" w:cs="Arial"/>
          <w:bCs/>
          <w:sz w:val="22"/>
          <w:szCs w:val="22"/>
          <w:bdr w:val="none" w:sz="0" w:space="0" w:color="auto"/>
          <w:lang w:val="en-US" w:eastAsia="es-ES"/>
          <w:eastAsianLayout w:id="0"/>
        </w:rPr>
        <w:t>Please note that providing th</w:t>
      </w:r>
      <w:r w:rsidR="0012712B">
        <w:rPr>
          <w:rFonts w:ascii="Arial" w:hAnsi="Arial" w:cs="Arial"/>
          <w:bCs/>
          <w:sz w:val="22"/>
          <w:szCs w:val="22"/>
          <w:bdr w:val="none" w:sz="0" w:space="0" w:color="auto"/>
          <w:lang w:val="en-US" w:eastAsia="es-ES"/>
          <w:eastAsianLayout w:id="0"/>
        </w:rPr>
        <w:t>is</w:t>
      </w:r>
      <w:r w:rsidR="003F45AD" w:rsidRPr="00F3303E">
        <w:rPr>
          <w:rFonts w:ascii="Arial" w:hAnsi="Arial" w:cs="Arial"/>
          <w:bCs/>
          <w:sz w:val="22"/>
          <w:szCs w:val="22"/>
          <w:bdr w:val="none" w:sz="0" w:space="0" w:color="auto"/>
          <w:lang w:val="en-US" w:eastAsia="es-ES"/>
          <w:eastAsianLayout w:id="0"/>
        </w:rPr>
        <w:t xml:space="preserve"> information is optional. The </w:t>
      </w:r>
      <w:r w:rsidR="00FC3351">
        <w:rPr>
          <w:rFonts w:ascii="Arial" w:hAnsi="Arial" w:cs="Arial"/>
          <w:bCs/>
          <w:sz w:val="22"/>
          <w:szCs w:val="22"/>
          <w:bdr w:val="none" w:sz="0" w:space="0" w:color="auto"/>
          <w:lang w:val="en-US" w:eastAsia="es-ES"/>
          <w:eastAsianLayout w:id="0"/>
        </w:rPr>
        <w:t>Call Steering Committee (</w:t>
      </w:r>
      <w:r w:rsidR="003F45AD" w:rsidRPr="00F3303E">
        <w:rPr>
          <w:rFonts w:ascii="Arial" w:hAnsi="Arial" w:cs="Arial"/>
          <w:bCs/>
          <w:sz w:val="22"/>
          <w:szCs w:val="22"/>
          <w:bdr w:val="none" w:sz="0" w:space="0" w:color="auto"/>
          <w:lang w:val="en-US" w:eastAsia="es-ES"/>
          <w:eastAsianLayout w:id="0"/>
        </w:rPr>
        <w:t>CSC</w:t>
      </w:r>
      <w:r w:rsidR="00FC3351">
        <w:rPr>
          <w:rFonts w:ascii="Arial" w:hAnsi="Arial" w:cs="Arial"/>
          <w:bCs/>
          <w:sz w:val="22"/>
          <w:szCs w:val="22"/>
          <w:bdr w:val="none" w:sz="0" w:space="0" w:color="auto"/>
          <w:lang w:val="en-US" w:eastAsia="es-ES"/>
          <w:eastAsianLayout w:id="0"/>
        </w:rPr>
        <w:t>)</w:t>
      </w:r>
      <w:r w:rsidR="003F45AD" w:rsidRPr="00F3303E">
        <w:rPr>
          <w:rFonts w:ascii="Arial" w:hAnsi="Arial" w:cs="Arial"/>
          <w:bCs/>
          <w:sz w:val="22"/>
          <w:szCs w:val="22"/>
          <w:bdr w:val="none" w:sz="0" w:space="0" w:color="auto"/>
          <w:lang w:val="en-US" w:eastAsia="es-ES"/>
          <w:eastAsianLayout w:id="0"/>
        </w:rPr>
        <w:t xml:space="preserve"> will consider these suggestions provided that they do not interfere with the objective and thorough evaluation of the proposal.</w:t>
      </w:r>
    </w:p>
    <w:p w14:paraId="440B5E86" w14:textId="77777777" w:rsidR="00E836FA" w:rsidRDefault="00E836FA" w:rsidP="002B46BA">
      <w:pPr>
        <w:ind w:left="285"/>
        <w:rPr>
          <w:rFonts w:ascii="Arial" w:hAnsi="Arial" w:cs="Arial"/>
          <w:bCs/>
          <w:sz w:val="22"/>
          <w:szCs w:val="22"/>
          <w:bdr w:val="none" w:sz="0" w:space="0" w:color="auto"/>
          <w:lang w:val="en-US" w:eastAsia="es-ES"/>
          <w:eastAsianLayout w:id="0"/>
        </w:rPr>
      </w:pPr>
    </w:p>
    <w:p w14:paraId="0336053D" w14:textId="77777777" w:rsidR="00E836FA" w:rsidRDefault="00E836FA" w:rsidP="002B46BA">
      <w:pPr>
        <w:ind w:left="285"/>
        <w:rPr>
          <w:rFonts w:ascii="Arial" w:hAnsi="Arial" w:cs="Arial"/>
          <w:bCs/>
          <w:sz w:val="22"/>
          <w:szCs w:val="22"/>
          <w:bdr w:val="none" w:sz="0" w:space="0" w:color="auto"/>
          <w:lang w:val="en-US" w:eastAsia="es-ES"/>
          <w:eastAsianLayout w:id="0"/>
        </w:rPr>
      </w:pPr>
    </w:p>
    <w:p w14:paraId="4A739E5F" w14:textId="77777777" w:rsidR="00E836FA" w:rsidRDefault="00E836FA" w:rsidP="002B46BA">
      <w:pPr>
        <w:ind w:left="285"/>
        <w:rPr>
          <w:rFonts w:ascii="Arial" w:hAnsi="Arial" w:cs="Arial"/>
          <w:bCs/>
          <w:sz w:val="22"/>
          <w:szCs w:val="22"/>
          <w:bdr w:val="none" w:sz="0" w:space="0" w:color="auto"/>
          <w:lang w:val="en-US" w:eastAsia="es-ES"/>
          <w:eastAsianLayout w:id="0"/>
        </w:rPr>
      </w:pPr>
    </w:p>
    <w:p w14:paraId="508F789B" w14:textId="77777777" w:rsidR="00E836FA" w:rsidRDefault="00E836FA" w:rsidP="002B46BA">
      <w:pPr>
        <w:ind w:left="285"/>
        <w:rPr>
          <w:rFonts w:ascii="Arial" w:hAnsi="Arial" w:cs="Arial"/>
          <w:bCs/>
          <w:sz w:val="22"/>
          <w:szCs w:val="22"/>
          <w:bdr w:val="none" w:sz="0" w:space="0" w:color="auto"/>
          <w:lang w:val="en-US" w:eastAsia="es-ES"/>
          <w:eastAsianLayout w:id="0"/>
        </w:rPr>
      </w:pPr>
    </w:p>
    <w:p w14:paraId="2B12B7D7" w14:textId="77777777" w:rsidR="00E836FA" w:rsidRDefault="00E836FA" w:rsidP="002B46BA">
      <w:pPr>
        <w:ind w:left="285"/>
        <w:rPr>
          <w:rFonts w:ascii="Arial" w:hAnsi="Arial" w:cs="Arial"/>
          <w:bCs/>
          <w:sz w:val="22"/>
          <w:szCs w:val="22"/>
          <w:bdr w:val="none" w:sz="0" w:space="0" w:color="auto"/>
          <w:lang w:val="en-US" w:eastAsia="es-ES"/>
          <w:eastAsianLayout w:id="0"/>
        </w:rPr>
      </w:pPr>
    </w:p>
    <w:p w14:paraId="08236B4E" w14:textId="77777777" w:rsidR="00E836FA" w:rsidRDefault="00E836FA" w:rsidP="002B46BA">
      <w:pPr>
        <w:ind w:left="285"/>
        <w:rPr>
          <w:rFonts w:ascii="Arial" w:hAnsi="Arial" w:cs="Arial"/>
          <w:bCs/>
          <w:sz w:val="22"/>
          <w:szCs w:val="22"/>
          <w:bdr w:val="none" w:sz="0" w:space="0" w:color="auto"/>
          <w:lang w:val="en-US" w:eastAsia="es-ES"/>
          <w:eastAsianLayout w:id="0"/>
        </w:rPr>
      </w:pPr>
    </w:p>
    <w:p w14:paraId="51D84BA7" w14:textId="77777777" w:rsidR="00E836FA" w:rsidRPr="002B46BA" w:rsidRDefault="00E836FA" w:rsidP="002B46BA">
      <w:pPr>
        <w:ind w:left="285"/>
        <w:rPr>
          <w:rFonts w:ascii="Arial" w:hAnsi="Arial" w:cs="Arial"/>
          <w:bCs/>
          <w:sz w:val="22"/>
          <w:szCs w:val="22"/>
          <w:bdr w:val="none" w:sz="0" w:space="0" w:color="auto"/>
          <w:lang w:val="en-US"/>
          <w:eastAsianLayout w:id="0"/>
        </w:rPr>
      </w:pPr>
    </w:p>
    <w:sectPr w:rsidR="00E836FA" w:rsidRPr="002B46BA" w:rsidSect="00BC1419">
      <w:pgSz w:w="11906" w:h="16838"/>
      <w:pgMar w:top="720" w:right="720" w:bottom="720" w:left="720" w:header="720"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5BA85" w14:textId="77777777" w:rsidR="00C13454" w:rsidRDefault="00C13454">
      <w:pPr>
        <w:widowControl/>
        <w:autoSpaceDE/>
        <w:autoSpaceDN/>
        <w:adjustRightInd/>
        <w:rPr>
          <w:bdr w:val="none" w:sz="0" w:space="0" w:color="auto"/>
          <w:eastAsianLayout w:id="0"/>
        </w:rPr>
      </w:pPr>
      <w:r>
        <w:rPr>
          <w:bdr w:val="none" w:sz="0" w:space="0" w:color="auto"/>
          <w:eastAsianLayout w:id="0"/>
        </w:rPr>
        <w:separator/>
      </w:r>
    </w:p>
  </w:endnote>
  <w:endnote w:type="continuationSeparator" w:id="0">
    <w:p w14:paraId="3E1AFC83" w14:textId="77777777" w:rsidR="00C13454" w:rsidRDefault="00C13454">
      <w:pPr>
        <w:widowControl/>
        <w:autoSpaceDE/>
        <w:autoSpaceDN/>
        <w:adjustRightInd/>
        <w:rPr>
          <w:bdr w:val="none" w:sz="0" w:space="0" w:color="auto"/>
          <w:eastAsianLayout w:id="0"/>
        </w:rPr>
      </w:pPr>
      <w:r>
        <w:rPr>
          <w:bdr w:val="none" w:sz="0" w:space="0" w:color="auto"/>
          <w:eastAsianLayout w:id="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필기체">
    <w:altName w:val="Arial Unicode MS"/>
    <w:charset w:val="4F"/>
    <w:family w:val="auto"/>
    <w:pitch w:val="variable"/>
    <w:sig w:usb0="01000000" w:usb1="00000000" w:usb2="06240001"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48221" w14:textId="77777777" w:rsidR="007360B9" w:rsidRDefault="007360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EBDA" w14:textId="77777777" w:rsidR="007360B9" w:rsidRPr="006132E9" w:rsidRDefault="007360B9">
    <w:pPr>
      <w:pStyle w:val="Pidi"/>
      <w:rPr>
        <w:rFonts w:ascii="Arial" w:hAnsi="Arial" w:cs="Arial"/>
        <w:color w:val="808080"/>
        <w:sz w:val="18"/>
        <w:lang w:val="it-IT"/>
      </w:rPr>
    </w:pPr>
    <w:r>
      <w:rPr>
        <w:rFonts w:ascii="Arial" w:hAnsi="Arial" w:cs="Arial"/>
        <w:sz w:val="18"/>
        <w:lang w:val="it-IT"/>
      </w:rPr>
      <w:tab/>
    </w:r>
    <w:r>
      <w:rPr>
        <w:rFonts w:ascii="Arial" w:hAnsi="Arial" w:cs="Arial"/>
        <w:sz w:val="18"/>
        <w:lang w:val="it-IT"/>
      </w:rPr>
      <w:tab/>
    </w:r>
    <w:r w:rsidRPr="006132E9">
      <w:rPr>
        <w:rFonts w:ascii="Arial" w:hAnsi="Arial" w:cs="Arial"/>
        <w:color w:val="808080"/>
        <w:sz w:val="18"/>
        <w:lang w:val="it-IT"/>
      </w:rPr>
      <w:tab/>
      <w:t xml:space="preserve">Page </w:t>
    </w:r>
    <w:r w:rsidRPr="006132E9">
      <w:rPr>
        <w:rStyle w:val="Numeropagi"/>
        <w:rFonts w:ascii="Arial" w:hAnsi="Arial" w:cs="Arial"/>
        <w:color w:val="808080"/>
        <w:sz w:val="18"/>
      </w:rPr>
      <w:fldChar w:fldCharType="begin"/>
    </w:r>
    <w:r w:rsidRPr="006132E9">
      <w:rPr>
        <w:rStyle w:val="Numeropagi"/>
        <w:rFonts w:ascii="Arial" w:hAnsi="Arial" w:cs="Arial"/>
        <w:color w:val="808080"/>
        <w:sz w:val="18"/>
      </w:rPr>
      <w:instrText xml:space="preserve"> PAGE </w:instrText>
    </w:r>
    <w:r w:rsidRPr="006132E9">
      <w:rPr>
        <w:rStyle w:val="Numeropagi"/>
        <w:rFonts w:ascii="Arial" w:hAnsi="Arial" w:cs="Arial"/>
        <w:color w:val="808080"/>
        <w:sz w:val="18"/>
      </w:rPr>
      <w:fldChar w:fldCharType="separate"/>
    </w:r>
    <w:r w:rsidR="002D5218">
      <w:rPr>
        <w:rStyle w:val="Numeropagi"/>
        <w:rFonts w:ascii="Arial" w:hAnsi="Arial" w:cs="Arial"/>
        <w:noProof/>
        <w:color w:val="808080"/>
        <w:sz w:val="18"/>
      </w:rPr>
      <w:t>3</w:t>
    </w:r>
    <w:r w:rsidRPr="006132E9">
      <w:rPr>
        <w:rStyle w:val="Numeropagi"/>
        <w:rFonts w:ascii="Arial" w:hAnsi="Arial" w:cs="Arial"/>
        <w:color w:val="808080"/>
        <w:sz w:val="18"/>
      </w:rPr>
      <w:fldChar w:fldCharType="end"/>
    </w:r>
    <w:r w:rsidRPr="006132E9">
      <w:rPr>
        <w:rStyle w:val="Numeropagi"/>
        <w:rFonts w:ascii="Arial" w:hAnsi="Arial" w:cs="Arial"/>
        <w:color w:val="808080"/>
        <w:sz w:val="18"/>
      </w:rPr>
      <w:t xml:space="preserve"> of </w:t>
    </w:r>
    <w:r w:rsidRPr="006132E9">
      <w:rPr>
        <w:rStyle w:val="Numeropagi"/>
        <w:rFonts w:ascii="Arial" w:hAnsi="Arial" w:cs="Arial"/>
        <w:color w:val="808080"/>
        <w:sz w:val="18"/>
      </w:rPr>
      <w:fldChar w:fldCharType="begin"/>
    </w:r>
    <w:r w:rsidRPr="006132E9">
      <w:rPr>
        <w:rStyle w:val="Numeropagi"/>
        <w:rFonts w:ascii="Arial" w:hAnsi="Arial" w:cs="Arial"/>
        <w:color w:val="808080"/>
        <w:sz w:val="18"/>
      </w:rPr>
      <w:instrText xml:space="preserve"> NUMPAGES </w:instrText>
    </w:r>
    <w:r w:rsidRPr="006132E9">
      <w:rPr>
        <w:rStyle w:val="Numeropagi"/>
        <w:rFonts w:ascii="Arial" w:hAnsi="Arial" w:cs="Arial"/>
        <w:color w:val="808080"/>
        <w:sz w:val="18"/>
      </w:rPr>
      <w:fldChar w:fldCharType="separate"/>
    </w:r>
    <w:r w:rsidR="002D5218">
      <w:rPr>
        <w:rStyle w:val="Numeropagi"/>
        <w:rFonts w:ascii="Arial" w:hAnsi="Arial" w:cs="Arial"/>
        <w:noProof/>
        <w:color w:val="808080"/>
        <w:sz w:val="18"/>
      </w:rPr>
      <w:t>3</w:t>
    </w:r>
    <w:r w:rsidRPr="006132E9">
      <w:rPr>
        <w:rStyle w:val="Numeropagi"/>
        <w:rFonts w:ascii="Arial" w:hAnsi="Arial" w:cs="Arial"/>
        <w:color w:val="80808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076F" w14:textId="77777777" w:rsidR="007360B9" w:rsidRDefault="007360B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2FBAA" w14:textId="77777777" w:rsidR="007360B9" w:rsidRPr="006132E9" w:rsidRDefault="007360B9">
    <w:pPr>
      <w:pStyle w:val="Pidi"/>
      <w:rPr>
        <w:rFonts w:ascii="Arial" w:hAnsi="Arial" w:cs="Arial"/>
        <w:color w:val="808080"/>
        <w:sz w:val="18"/>
        <w:lang w:val="it-IT"/>
      </w:rPr>
    </w:pPr>
    <w:r>
      <w:rPr>
        <w:rFonts w:ascii="Arial" w:hAnsi="Arial" w:cs="Arial"/>
        <w:sz w:val="18"/>
        <w:lang w:val="it-IT"/>
      </w:rPr>
      <w:tab/>
    </w:r>
    <w:r>
      <w:rPr>
        <w:rFonts w:ascii="Arial" w:hAnsi="Arial" w:cs="Arial"/>
        <w:sz w:val="18"/>
        <w:lang w:val="it-IT"/>
      </w:rPr>
      <w:tab/>
    </w:r>
    <w:r w:rsidRPr="006132E9">
      <w:rPr>
        <w:rFonts w:ascii="Arial" w:hAnsi="Arial" w:cs="Arial"/>
        <w:color w:val="808080"/>
        <w:sz w:val="18"/>
        <w:lang w:val="it-IT"/>
      </w:rPr>
      <w:tab/>
      <w:t xml:space="preserve">Page </w:t>
    </w:r>
    <w:r w:rsidRPr="006132E9">
      <w:rPr>
        <w:rStyle w:val="Numeropagi"/>
        <w:rFonts w:ascii="Arial" w:hAnsi="Arial" w:cs="Arial"/>
        <w:color w:val="808080"/>
        <w:sz w:val="18"/>
      </w:rPr>
      <w:fldChar w:fldCharType="begin"/>
    </w:r>
    <w:r w:rsidRPr="006132E9">
      <w:rPr>
        <w:rStyle w:val="Numeropagi"/>
        <w:rFonts w:ascii="Arial" w:hAnsi="Arial" w:cs="Arial"/>
        <w:color w:val="808080"/>
        <w:sz w:val="18"/>
      </w:rPr>
      <w:instrText xml:space="preserve"> PAGE </w:instrText>
    </w:r>
    <w:r w:rsidRPr="006132E9">
      <w:rPr>
        <w:rStyle w:val="Numeropagi"/>
        <w:rFonts w:ascii="Arial" w:hAnsi="Arial" w:cs="Arial"/>
        <w:color w:val="808080"/>
        <w:sz w:val="18"/>
      </w:rPr>
      <w:fldChar w:fldCharType="separate"/>
    </w:r>
    <w:r w:rsidR="002D5218">
      <w:rPr>
        <w:rStyle w:val="Numeropagi"/>
        <w:rFonts w:ascii="Arial" w:hAnsi="Arial" w:cs="Arial"/>
        <w:noProof/>
        <w:color w:val="808080"/>
        <w:sz w:val="18"/>
      </w:rPr>
      <w:t>12</w:t>
    </w:r>
    <w:r w:rsidRPr="006132E9">
      <w:rPr>
        <w:rStyle w:val="Numeropagi"/>
        <w:rFonts w:ascii="Arial" w:hAnsi="Arial" w:cs="Arial"/>
        <w:color w:val="808080"/>
        <w:sz w:val="18"/>
      </w:rPr>
      <w:fldChar w:fldCharType="end"/>
    </w:r>
    <w:r w:rsidRPr="006132E9">
      <w:rPr>
        <w:rStyle w:val="Numeropagi"/>
        <w:rFonts w:ascii="Arial" w:hAnsi="Arial" w:cs="Arial"/>
        <w:color w:val="808080"/>
        <w:sz w:val="18"/>
      </w:rPr>
      <w:t xml:space="preserve"> of </w:t>
    </w:r>
    <w:r w:rsidRPr="006132E9">
      <w:rPr>
        <w:rStyle w:val="Numeropagi"/>
        <w:rFonts w:ascii="Arial" w:hAnsi="Arial" w:cs="Arial"/>
        <w:color w:val="808080"/>
        <w:sz w:val="18"/>
      </w:rPr>
      <w:fldChar w:fldCharType="begin"/>
    </w:r>
    <w:r w:rsidRPr="006132E9">
      <w:rPr>
        <w:rStyle w:val="Numeropagi"/>
        <w:rFonts w:ascii="Arial" w:hAnsi="Arial" w:cs="Arial"/>
        <w:color w:val="808080"/>
        <w:sz w:val="18"/>
      </w:rPr>
      <w:instrText xml:space="preserve"> NUMPAGES </w:instrText>
    </w:r>
    <w:r w:rsidRPr="006132E9">
      <w:rPr>
        <w:rStyle w:val="Numeropagi"/>
        <w:rFonts w:ascii="Arial" w:hAnsi="Arial" w:cs="Arial"/>
        <w:color w:val="808080"/>
        <w:sz w:val="18"/>
      </w:rPr>
      <w:fldChar w:fldCharType="separate"/>
    </w:r>
    <w:r w:rsidR="002D5218">
      <w:rPr>
        <w:rStyle w:val="Numeropagi"/>
        <w:rFonts w:ascii="Arial" w:hAnsi="Arial" w:cs="Arial"/>
        <w:noProof/>
        <w:color w:val="808080"/>
        <w:sz w:val="18"/>
      </w:rPr>
      <w:t>12</w:t>
    </w:r>
    <w:r w:rsidRPr="006132E9">
      <w:rPr>
        <w:rStyle w:val="Numeropagi"/>
        <w:rFonts w:ascii="Arial" w:hAnsi="Arial" w:cs="Arial"/>
        <w:color w:val="8080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D1102" w14:textId="77777777" w:rsidR="00C13454" w:rsidRDefault="00C13454">
      <w:pPr>
        <w:widowControl/>
        <w:autoSpaceDE/>
        <w:autoSpaceDN/>
        <w:adjustRightInd/>
        <w:rPr>
          <w:bdr w:val="none" w:sz="0" w:space="0" w:color="auto"/>
          <w:eastAsianLayout w:id="0"/>
        </w:rPr>
      </w:pPr>
      <w:r>
        <w:rPr>
          <w:bdr w:val="none" w:sz="0" w:space="0" w:color="auto"/>
          <w:eastAsianLayout w:id="0"/>
        </w:rPr>
        <w:separator/>
      </w:r>
    </w:p>
  </w:footnote>
  <w:footnote w:type="continuationSeparator" w:id="0">
    <w:p w14:paraId="1D97A5E6" w14:textId="77777777" w:rsidR="00C13454" w:rsidRDefault="00C13454">
      <w:pPr>
        <w:widowControl/>
        <w:autoSpaceDE/>
        <w:autoSpaceDN/>
        <w:adjustRightInd/>
        <w:rPr>
          <w:bdr w:val="none" w:sz="0" w:space="0" w:color="auto"/>
          <w:eastAsianLayout w:id="0"/>
        </w:rPr>
      </w:pPr>
      <w:r>
        <w:rPr>
          <w:bdr w:val="none" w:sz="0" w:space="0" w:color="auto"/>
          <w:eastAsianLayout w:id="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A3C6" w14:textId="41D595E1" w:rsidR="007360B9" w:rsidRDefault="002D5218">
    <w:pPr>
      <w:pStyle w:val="En-tte"/>
    </w:pPr>
    <w:r>
      <w:rPr>
        <w:noProof/>
        <w:lang w:eastAsia="it-IT"/>
      </w:rPr>
      <w:pict w14:anchorId="69998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614.85pt;height:122.95pt;rotation:315;z-index:-251653120;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AE02" w14:textId="6DF2A1D7" w:rsidR="007360B9" w:rsidRPr="00FF6CBE" w:rsidRDefault="002D5218" w:rsidP="006937AF">
    <w:pPr>
      <w:pStyle w:val="Intest"/>
      <w:pBdr>
        <w:bottom w:val="single" w:sz="4" w:space="9" w:color="7F7F7F"/>
      </w:pBdr>
      <w:tabs>
        <w:tab w:val="clear" w:pos="9072"/>
        <w:tab w:val="right" w:pos="10320"/>
      </w:tabs>
      <w:rPr>
        <w:lang w:val="en-US"/>
      </w:rPr>
    </w:pPr>
    <w:r>
      <w:rPr>
        <w:noProof/>
        <w:lang w:eastAsia="it-IT"/>
      </w:rPr>
      <w:pict w14:anchorId="5AD66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614.85pt;height:122.95pt;rotation:315;z-index:-251655168;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r w:rsidR="007360B9" w:rsidRPr="00AD5AC6">
      <w:rPr>
        <w:rFonts w:ascii="Arial" w:hAnsi="Arial" w:cs="Arial"/>
        <w:bCs/>
        <w:color w:val="7F7F7F"/>
        <w:sz w:val="22"/>
        <w:szCs w:val="22"/>
        <w:lang w:val="en-US"/>
      </w:rPr>
      <w:t>TRANSCAN</w:t>
    </w:r>
    <w:r w:rsidR="007360B9">
      <w:rPr>
        <w:rFonts w:ascii="Arial" w:hAnsi="Arial" w:cs="Arial"/>
        <w:bCs/>
        <w:color w:val="7F7F7F"/>
        <w:lang w:val="en-US"/>
      </w:rPr>
      <w:tab/>
    </w:r>
    <w:r w:rsidR="007360B9" w:rsidRPr="00F96229">
      <w:rPr>
        <w:rFonts w:ascii="Arial" w:hAnsi="Arial" w:cs="Arial"/>
        <w:bCs/>
        <w:color w:val="808080"/>
        <w:sz w:val="18"/>
        <w:lang w:val="en-US"/>
      </w:rPr>
      <w:t>JTC 201</w:t>
    </w:r>
    <w:r w:rsidR="007360B9">
      <w:rPr>
        <w:rFonts w:ascii="Arial" w:hAnsi="Arial" w:cs="Arial"/>
        <w:bCs/>
        <w:color w:val="808080"/>
        <w:sz w:val="18"/>
        <w:lang w:val="en-US"/>
      </w:rPr>
      <w:t>4</w:t>
    </w:r>
    <w:r w:rsidR="007360B9">
      <w:rPr>
        <w:rFonts w:ascii="Arial" w:hAnsi="Arial" w:cs="Arial"/>
        <w:bCs/>
        <w:color w:val="7F7F7F"/>
        <w:sz w:val="18"/>
        <w:lang w:val="en-US"/>
      </w:rPr>
      <w:tab/>
      <w:t xml:space="preserve"> Pre-proposal Application F</w:t>
    </w:r>
    <w:r w:rsidR="007360B9" w:rsidRPr="006132E9">
      <w:rPr>
        <w:rFonts w:ascii="Arial" w:hAnsi="Arial" w:cs="Arial"/>
        <w:bCs/>
        <w:color w:val="7F7F7F"/>
        <w:sz w:val="18"/>
        <w:lang w:val="en-US"/>
      </w:rPr>
      <w:t>orm</w:t>
    </w:r>
  </w:p>
  <w:p w14:paraId="73196362" w14:textId="77777777" w:rsidR="007360B9" w:rsidRDefault="007360B9" w:rsidP="006937AF">
    <w:pPr>
      <w:pStyle w:val="Intest"/>
      <w:tabs>
        <w:tab w:val="left" w:pos="352"/>
        <w:tab w:val="right" w:pos="10466"/>
      </w:tabs>
      <w:rPr>
        <w:rFonts w:ascii="Arial" w:hAnsi="Arial" w:cs="Arial"/>
        <w:color w:val="808080"/>
        <w:sz w:val="16"/>
        <w:lang w:val="en-GB"/>
      </w:rPr>
    </w:pPr>
    <w:r>
      <w:rPr>
        <w:rFonts w:ascii="Arial" w:hAnsi="Arial" w:cs="Arial"/>
        <w:color w:val="808080"/>
        <w:sz w:val="16"/>
        <w:lang w:val="en-GB"/>
      </w:rPr>
      <w:tab/>
    </w:r>
    <w:r>
      <w:rPr>
        <w:rFonts w:ascii="Arial" w:hAnsi="Arial" w:cs="Arial"/>
        <w:color w:val="808080"/>
        <w:sz w:val="16"/>
        <w:lang w:val="en-GB"/>
      </w:rPr>
      <w:tab/>
    </w:r>
    <w:r>
      <w:rPr>
        <w:rFonts w:ascii="Arial" w:hAnsi="Arial" w:cs="Arial"/>
        <w:color w:val="808080"/>
        <w:sz w:val="16"/>
        <w:lang w:val="en-GB"/>
      </w:rPr>
      <w:tab/>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308D" w14:textId="48E333BC" w:rsidR="007360B9" w:rsidRPr="003842AE" w:rsidRDefault="002D5218" w:rsidP="006937AF">
    <w:pPr>
      <w:pStyle w:val="Intest"/>
      <w:rPr>
        <w:lang w:val="en-US"/>
      </w:rPr>
    </w:pPr>
    <w:r>
      <w:rPr>
        <w:noProof/>
        <w:lang w:eastAsia="it-IT"/>
      </w:rPr>
      <w:pict w14:anchorId="65D2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614.85pt;height:122.95pt;rotation:315;z-index:-251651072;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r w:rsidR="007360B9">
      <w:rPr>
        <w:rFonts w:ascii="Arial" w:hAnsi="Arial" w:cs="Arial"/>
        <w:bCs/>
        <w:noProof/>
        <w:color w:val="7F7F7F"/>
        <w:sz w:val="18"/>
        <w:lang w:val="fr-FR" w:eastAsia="fr-FR"/>
      </w:rPr>
      <mc:AlternateContent>
        <mc:Choice Requires="wps">
          <w:drawing>
            <wp:anchor distT="0" distB="0" distL="114300" distR="114300" simplePos="0" relativeHeight="251659264" behindDoc="0" locked="0" layoutInCell="1" allowOverlap="1" wp14:anchorId="12D2B38A" wp14:editId="6A4A8BD4">
              <wp:simplePos x="0" y="0"/>
              <wp:positionH relativeFrom="column">
                <wp:posOffset>2620645</wp:posOffset>
              </wp:positionH>
              <wp:positionV relativeFrom="paragraph">
                <wp:posOffset>34290</wp:posOffset>
              </wp:positionV>
              <wp:extent cx="4141470" cy="407670"/>
              <wp:effectExtent l="0" t="0" r="2413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407670"/>
                      </a:xfrm>
                      <a:prstGeom prst="rect">
                        <a:avLst/>
                      </a:prstGeom>
                      <a:solidFill>
                        <a:srgbClr val="FFFFFF"/>
                      </a:solidFill>
                      <a:ln w="9525">
                        <a:solidFill>
                          <a:schemeClr val="bg1"/>
                        </a:solidFill>
                        <a:miter lim="800000"/>
                        <a:headEnd/>
                        <a:tailEnd/>
                      </a:ln>
                    </wps:spPr>
                    <wps:txbx>
                      <w:txbxContent>
                        <w:p w14:paraId="4044EA8E" w14:textId="77777777" w:rsidR="007360B9" w:rsidRPr="003842AE" w:rsidRDefault="007360B9" w:rsidP="00023502">
                          <w:pPr>
                            <w:pStyle w:val="Intest"/>
                            <w:rPr>
                              <w:lang w:val="en-US"/>
                            </w:rPr>
                          </w:pPr>
                          <w:r>
                            <w:rPr>
                              <w:rFonts w:ascii="Arial" w:hAnsi="Arial" w:cs="Arial"/>
                              <w:bCs/>
                              <w:color w:val="7F7F7F"/>
                              <w:sz w:val="18"/>
                              <w:lang w:val="en-US"/>
                            </w:rPr>
                            <w:t>JTC 2014                                                          Pre-p</w:t>
                          </w:r>
                          <w:r w:rsidRPr="003842AE">
                            <w:rPr>
                              <w:rFonts w:ascii="Arial" w:hAnsi="Arial" w:cs="Arial"/>
                              <w:bCs/>
                              <w:color w:val="7F7F7F"/>
                              <w:sz w:val="18"/>
                              <w:lang w:val="en-US"/>
                            </w:rPr>
                            <w:t>roposal Application Form</w:t>
                          </w:r>
                        </w:p>
                        <w:p w14:paraId="2EE72034" w14:textId="77777777" w:rsidR="007360B9" w:rsidRPr="00023502" w:rsidRDefault="007360B9">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206.35pt;margin-top:2.7pt;width:326.1pt;height:3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" strokecolor="white [3212]">
              <v:textbox style="mso-fit-shape-to-text:t">
                <w:txbxContent>
                  <w:p w14:paraId="4044EA8E" w14:textId="77777777" w:rsidR="007360B9" w:rsidRPr="003842AE" w:rsidRDefault="007360B9" w:rsidP="00023502">
                    <w:pPr>
                      <w:pStyle w:val="Intest"/>
                      <w:rPr>
                        <w:lang w:val="en-US"/>
                      </w:rPr>
                    </w:pPr>
                    <w:r>
                      <w:rPr>
                        <w:rFonts w:ascii="Arial" w:hAnsi="Arial" w:cs="Arial"/>
                        <w:bCs/>
                        <w:color w:val="7F7F7F"/>
                        <w:sz w:val="18"/>
                        <w:lang w:val="en-US"/>
                      </w:rPr>
                      <w:t>JTC 2014                                                          Pre-p</w:t>
                    </w:r>
                    <w:r w:rsidRPr="003842AE">
                      <w:rPr>
                        <w:rFonts w:ascii="Arial" w:hAnsi="Arial" w:cs="Arial"/>
                        <w:bCs/>
                        <w:color w:val="7F7F7F"/>
                        <w:sz w:val="18"/>
                        <w:lang w:val="en-US"/>
                      </w:rPr>
                      <w:t>roposal Application Form</w:t>
                    </w:r>
                  </w:p>
                  <w:p w14:paraId="2EE72034" w14:textId="77777777" w:rsidR="007360B9" w:rsidRPr="00023502" w:rsidRDefault="007360B9">
                    <w:pPr>
                      <w:rPr>
                        <w:lang w:val="en-US"/>
                      </w:rPr>
                    </w:pPr>
                  </w:p>
                </w:txbxContent>
              </v:textbox>
            </v:shape>
          </w:pict>
        </mc:Fallback>
      </mc:AlternateContent>
    </w:r>
    <w:r w:rsidR="007360B9">
      <w:rPr>
        <w:b/>
        <w:noProof/>
        <w:lang w:val="fr-FR" w:eastAsia="fr-FR"/>
      </w:rPr>
      <w:drawing>
        <wp:inline distT="0" distB="0" distL="0" distR="0" wp14:anchorId="383E701A" wp14:editId="4E5F6D69">
          <wp:extent cx="716507" cy="468688"/>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94" cy="470511"/>
                  </a:xfrm>
                  <a:prstGeom prst="rect">
                    <a:avLst/>
                  </a:prstGeom>
                  <a:noFill/>
                  <a:ln>
                    <a:noFill/>
                  </a:ln>
                </pic:spPr>
              </pic:pic>
            </a:graphicData>
          </a:graphic>
        </wp:inline>
      </w:drawing>
    </w:r>
    <w:r w:rsidR="007360B9">
      <w:rPr>
        <w:rFonts w:ascii="Arial" w:hAnsi="Arial" w:cs="Arial"/>
        <w:bCs/>
        <w:color w:val="7F7F7F"/>
        <w:sz w:val="18"/>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A2DB0" w14:textId="58D2C35B" w:rsidR="007360B9" w:rsidRDefault="002D5218">
    <w:pPr>
      <w:pStyle w:val="En-tte"/>
    </w:pPr>
    <w:r>
      <w:rPr>
        <w:noProof/>
        <w:lang w:eastAsia="it-IT"/>
      </w:rPr>
      <w:pict w14:anchorId="411B8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6" type="#_x0000_t136" style="position:absolute;margin-left:0;margin-top:0;width:614.85pt;height:122.95pt;rotation:315;z-index:-251646976;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07D4" w14:textId="06CE2D7C" w:rsidR="007360B9" w:rsidRPr="00FF6CBE" w:rsidRDefault="002D5218" w:rsidP="006937AF">
    <w:pPr>
      <w:pStyle w:val="Intest"/>
      <w:pBdr>
        <w:bottom w:val="single" w:sz="4" w:space="9" w:color="7F7F7F"/>
      </w:pBdr>
      <w:tabs>
        <w:tab w:val="clear" w:pos="9072"/>
        <w:tab w:val="right" w:pos="10320"/>
      </w:tabs>
      <w:rPr>
        <w:lang w:val="en-US"/>
      </w:rPr>
    </w:pPr>
    <w:r>
      <w:rPr>
        <w:noProof/>
        <w:lang w:eastAsia="it-IT"/>
      </w:rPr>
      <w:pict w14:anchorId="5A54E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5" type="#_x0000_t136" style="position:absolute;margin-left:0;margin-top:0;width:614.85pt;height:122.95pt;rotation:315;z-index:-251649024;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r w:rsidR="007360B9" w:rsidRPr="00AD5AC6">
      <w:rPr>
        <w:rFonts w:ascii="Arial" w:hAnsi="Arial" w:cs="Arial"/>
        <w:bCs/>
        <w:color w:val="808080"/>
        <w:sz w:val="22"/>
        <w:szCs w:val="22"/>
        <w:lang w:val="en-US"/>
      </w:rPr>
      <w:t>TRANSCAN</w:t>
    </w:r>
    <w:r w:rsidR="007360B9">
      <w:rPr>
        <w:rFonts w:ascii="Arial" w:hAnsi="Arial" w:cs="Arial"/>
        <w:bCs/>
        <w:color w:val="808080"/>
        <w:lang w:val="en-US"/>
      </w:rPr>
      <w:tab/>
    </w:r>
    <w:r w:rsidR="007360B9" w:rsidRPr="00F96229">
      <w:rPr>
        <w:rFonts w:ascii="Arial" w:hAnsi="Arial" w:cs="Arial"/>
        <w:bCs/>
        <w:color w:val="808080"/>
        <w:sz w:val="18"/>
        <w:lang w:val="en-US"/>
      </w:rPr>
      <w:t>JTC 201</w:t>
    </w:r>
    <w:r w:rsidR="007360B9">
      <w:rPr>
        <w:rFonts w:ascii="Arial" w:hAnsi="Arial" w:cs="Arial"/>
        <w:bCs/>
        <w:color w:val="808080"/>
        <w:sz w:val="18"/>
        <w:lang w:val="en-US"/>
      </w:rPr>
      <w:t>4</w:t>
    </w:r>
    <w:r w:rsidR="007360B9">
      <w:rPr>
        <w:rFonts w:ascii="Arial" w:hAnsi="Arial" w:cs="Arial"/>
        <w:bCs/>
        <w:color w:val="7F7F7F"/>
        <w:sz w:val="18"/>
        <w:lang w:val="en-US"/>
      </w:rPr>
      <w:tab/>
      <w:t xml:space="preserve">                Pre-proposal Application F</w:t>
    </w:r>
    <w:r w:rsidR="007360B9" w:rsidRPr="006132E9">
      <w:rPr>
        <w:rFonts w:ascii="Arial" w:hAnsi="Arial" w:cs="Arial"/>
        <w:bCs/>
        <w:color w:val="7F7F7F"/>
        <w:sz w:val="18"/>
        <w:lang w:val="en-US"/>
      </w:rPr>
      <w:t>orm</w:t>
    </w:r>
  </w:p>
  <w:p w14:paraId="170E3F36" w14:textId="77777777" w:rsidR="007360B9" w:rsidRDefault="007360B9" w:rsidP="006937AF">
    <w:pPr>
      <w:pStyle w:val="Intest"/>
      <w:tabs>
        <w:tab w:val="left" w:pos="352"/>
        <w:tab w:val="right" w:pos="10466"/>
      </w:tabs>
      <w:rPr>
        <w:rFonts w:ascii="Arial" w:hAnsi="Arial" w:cs="Arial"/>
        <w:color w:val="808080"/>
        <w:sz w:val="16"/>
        <w:lang w:val="en-GB"/>
      </w:rPr>
    </w:pPr>
    <w:r>
      <w:rPr>
        <w:rFonts w:ascii="Arial" w:hAnsi="Arial" w:cs="Arial"/>
        <w:color w:val="808080"/>
        <w:sz w:val="16"/>
        <w:lang w:val="en-GB"/>
      </w:rPr>
      <w:tab/>
    </w:r>
    <w:r>
      <w:rPr>
        <w:rFonts w:ascii="Arial" w:hAnsi="Arial" w:cs="Arial"/>
        <w:color w:val="808080"/>
        <w:sz w:val="16"/>
        <w:lang w:val="en-GB"/>
      </w:rPr>
      <w:tab/>
    </w:r>
    <w:r>
      <w:rPr>
        <w:rFonts w:ascii="Arial" w:hAnsi="Arial" w:cs="Arial"/>
        <w:color w:val="808080"/>
        <w:sz w:val="16"/>
        <w:lang w:val="en-GB"/>
      </w:rPr>
      <w:tab/>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B5BA8" w14:textId="4970BAFE" w:rsidR="007360B9" w:rsidRPr="00FF6CBE" w:rsidRDefault="002D5218" w:rsidP="00713938">
    <w:pPr>
      <w:pStyle w:val="Intest"/>
      <w:pBdr>
        <w:bottom w:val="single" w:sz="4" w:space="9" w:color="7F7F7F"/>
      </w:pBdr>
      <w:tabs>
        <w:tab w:val="clear" w:pos="9072"/>
        <w:tab w:val="right" w:pos="10320"/>
      </w:tabs>
      <w:rPr>
        <w:lang w:val="en-US"/>
      </w:rPr>
    </w:pPr>
    <w:r>
      <w:rPr>
        <w:noProof/>
        <w:lang w:eastAsia="it-IT"/>
      </w:rPr>
      <w:pict w14:anchorId="0C62E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7" type="#_x0000_t136" style="position:absolute;margin-left:0;margin-top:0;width:614.85pt;height:122.95pt;rotation:315;z-index:-251644928;mso-wrap-edited:f;mso-position-horizontal:center;mso-position-horizontal-relative:margin;mso-position-vertical:center;mso-position-vertical-relative:margin" wrapcoords="21204 4082 19176 4214 19150 4478 19519 7639 19492 10404 17938 4346 17727 3687 17622 4082 15804 4082 15278 4346 15172 4214 14408 4214 14303 4346 13855 9087 12327 3951 10457 4082 10273 4346 10668 8165 9878 4082 9509 3029 9245 3951 9114 3819 8692 3819 8350 5004 7718 3951 7586 3819 7533 4346 6848 3819 6269 4082 5900 5004 5584 6585 5400 8560 5320 10931 3819 4214 3687 3687 3529 5136 3160 9351 2107 4346 1738 3292 1527 4082 26 4214 0 4478 395 7375 368 15936 26 16726 158 17385 1185 17517 1264 17121 921 12775 2397 17517 3160 17385 3160 16726 3029 14487 4161 17517 5189 17385 5215 16990 4688 13960 4188 8560 5637 15541 6453 18702 6690 17780 7164 17385 7533 16331 7665 16726 8297 17780 8376 17385 9061 17780 9561 17385 9904 16200 10088 16990 10668 17912 10800 17517 12538 17385 12643 17253 12248 13039 13144 16990 13328 17517 13486 16200 13618 16726 14277 17780 18702 17517 18807 17121 18860 16331 19071 17121 19598 17912 19756 17517 20888 17385 20967 17780 21257 17253 21336 16726 21547 14356 20836 5268 21310 7243 21310 4741 21204 4082" fillcolor="#a5a5a5 [2092]" stroked="f">
          <v:textpath style="font-family:&quot;Times New Roman&quot;;font-size:1pt" string="FACSIMILE"/>
          <w10:wrap anchorx="margin" anchory="margin"/>
        </v:shape>
      </w:pict>
    </w:r>
    <w:r w:rsidR="007360B9" w:rsidRPr="00AD5AC6">
      <w:rPr>
        <w:rFonts w:ascii="Arial" w:hAnsi="Arial" w:cs="Arial"/>
        <w:noProof/>
        <w:sz w:val="22"/>
        <w:szCs w:val="22"/>
        <w:lang w:val="en-US"/>
      </w:rPr>
      <w:t>TRANSCAN</w:t>
    </w:r>
    <w:r w:rsidR="007360B9">
      <w:rPr>
        <w:rFonts w:ascii="Arial" w:hAnsi="Arial" w:cs="Arial"/>
        <w:bCs/>
        <w:color w:val="808080"/>
        <w:lang w:val="en-US"/>
      </w:rPr>
      <w:tab/>
    </w:r>
    <w:r w:rsidR="007360B9" w:rsidRPr="00F96229">
      <w:rPr>
        <w:rFonts w:ascii="Arial" w:hAnsi="Arial" w:cs="Arial"/>
        <w:bCs/>
        <w:color w:val="808080"/>
        <w:sz w:val="18"/>
        <w:lang w:val="en-US"/>
      </w:rPr>
      <w:t>JTC 201</w:t>
    </w:r>
    <w:r w:rsidR="007360B9">
      <w:rPr>
        <w:rFonts w:ascii="Arial" w:hAnsi="Arial" w:cs="Arial"/>
        <w:bCs/>
        <w:color w:val="808080"/>
        <w:sz w:val="18"/>
        <w:lang w:val="en-US"/>
      </w:rPr>
      <w:t>4</w:t>
    </w:r>
    <w:r w:rsidR="007360B9">
      <w:rPr>
        <w:rFonts w:ascii="Arial" w:hAnsi="Arial" w:cs="Arial"/>
        <w:bCs/>
        <w:color w:val="7F7F7F"/>
        <w:sz w:val="18"/>
        <w:lang w:val="en-US"/>
      </w:rPr>
      <w:tab/>
      <w:t xml:space="preserve">                Pre-proposal Application F</w:t>
    </w:r>
    <w:r w:rsidR="007360B9" w:rsidRPr="006132E9">
      <w:rPr>
        <w:rFonts w:ascii="Arial" w:hAnsi="Arial" w:cs="Arial"/>
        <w:bCs/>
        <w:color w:val="7F7F7F"/>
        <w:sz w:val="18"/>
        <w:lang w:val="en-US"/>
      </w:rPr>
      <w:t>orm</w:t>
    </w:r>
  </w:p>
  <w:p w14:paraId="43E80516" w14:textId="77777777" w:rsidR="007360B9" w:rsidRPr="0073155A" w:rsidRDefault="007360B9" w:rsidP="00713938">
    <w:pPr>
      <w:pStyle w:val="En-tte"/>
      <w:rPr>
        <w:lang w:val="en-US"/>
      </w:rPr>
    </w:pPr>
    <w:r>
      <w:rPr>
        <w:rFonts w:ascii="Arial" w:hAnsi="Arial" w:cs="Arial"/>
        <w:color w:val="808080"/>
        <w:sz w:val="16"/>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7EC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490C"/>
    <w:multiLevelType w:val="hybridMultilevel"/>
    <w:tmpl w:val="0E6812F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27F6B13"/>
    <w:multiLevelType w:val="hybridMultilevel"/>
    <w:tmpl w:val="557C016E"/>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CC3C72"/>
    <w:multiLevelType w:val="hybridMultilevel"/>
    <w:tmpl w:val="9B12A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1C3EA0"/>
    <w:multiLevelType w:val="multilevel"/>
    <w:tmpl w:val="557C016E"/>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610687"/>
    <w:multiLevelType w:val="hybridMultilevel"/>
    <w:tmpl w:val="1286DD3C"/>
    <w:lvl w:ilvl="0" w:tplc="3834A83E">
      <w:start w:val="1"/>
      <w:numFmt w:val="lowerLetter"/>
      <w:lvlText w:val="%1."/>
      <w:lvlJc w:val="left"/>
      <w:pPr>
        <w:tabs>
          <w:tab w:val="num" w:pos="253"/>
        </w:tabs>
        <w:ind w:left="737" w:hanging="377"/>
      </w:pPr>
      <w:rPr>
        <w:rFonts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9D6591"/>
    <w:multiLevelType w:val="hybridMultilevel"/>
    <w:tmpl w:val="5BFAFF1E"/>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0EAF0559"/>
    <w:multiLevelType w:val="hybridMultilevel"/>
    <w:tmpl w:val="CF8EFF0A"/>
    <w:lvl w:ilvl="0" w:tplc="04100019">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3BA0BB7"/>
    <w:multiLevelType w:val="hybridMultilevel"/>
    <w:tmpl w:val="5CBC1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52440C9"/>
    <w:multiLevelType w:val="hybridMultilevel"/>
    <w:tmpl w:val="601ED5A6"/>
    <w:lvl w:ilvl="0" w:tplc="E3386FAE">
      <w:start w:val="1"/>
      <w:numFmt w:val="bullet"/>
      <w:pStyle w:val="BulletPoints"/>
      <w:lvlText w:val=""/>
      <w:lvlJc w:val="left"/>
      <w:pPr>
        <w:tabs>
          <w:tab w:val="num" w:pos="567"/>
        </w:tabs>
        <w:ind w:left="567" w:hanging="283"/>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nsid w:val="179F5D02"/>
    <w:multiLevelType w:val="hybridMultilevel"/>
    <w:tmpl w:val="8C08746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B20CE"/>
    <w:multiLevelType w:val="hybridMultilevel"/>
    <w:tmpl w:val="4B4C149A"/>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A701701"/>
    <w:multiLevelType w:val="hybridMultilevel"/>
    <w:tmpl w:val="7B46BBC2"/>
    <w:lvl w:ilvl="0" w:tplc="07885BEA">
      <w:start w:val="1"/>
      <w:numFmt w:val="lowerRoman"/>
      <w:lvlText w:val="%1)"/>
      <w:lvlJc w:val="left"/>
      <w:pPr>
        <w:ind w:left="1457" w:hanging="720"/>
      </w:pPr>
      <w:rPr>
        <w:rFonts w:hint="default"/>
      </w:rPr>
    </w:lvl>
    <w:lvl w:ilvl="1" w:tplc="0C0A0019" w:tentative="1">
      <w:start w:val="1"/>
      <w:numFmt w:val="lowerLetter"/>
      <w:lvlText w:val="%2."/>
      <w:lvlJc w:val="left"/>
      <w:pPr>
        <w:ind w:left="1817" w:hanging="360"/>
      </w:pPr>
    </w:lvl>
    <w:lvl w:ilvl="2" w:tplc="0C0A001B" w:tentative="1">
      <w:start w:val="1"/>
      <w:numFmt w:val="lowerRoman"/>
      <w:lvlText w:val="%3."/>
      <w:lvlJc w:val="right"/>
      <w:pPr>
        <w:ind w:left="2537" w:hanging="180"/>
      </w:pPr>
    </w:lvl>
    <w:lvl w:ilvl="3" w:tplc="0C0A000F" w:tentative="1">
      <w:start w:val="1"/>
      <w:numFmt w:val="decimal"/>
      <w:lvlText w:val="%4."/>
      <w:lvlJc w:val="left"/>
      <w:pPr>
        <w:ind w:left="3257" w:hanging="360"/>
      </w:pPr>
    </w:lvl>
    <w:lvl w:ilvl="4" w:tplc="0C0A0019" w:tentative="1">
      <w:start w:val="1"/>
      <w:numFmt w:val="lowerLetter"/>
      <w:lvlText w:val="%5."/>
      <w:lvlJc w:val="left"/>
      <w:pPr>
        <w:ind w:left="3977" w:hanging="360"/>
      </w:pPr>
    </w:lvl>
    <w:lvl w:ilvl="5" w:tplc="0C0A001B" w:tentative="1">
      <w:start w:val="1"/>
      <w:numFmt w:val="lowerRoman"/>
      <w:lvlText w:val="%6."/>
      <w:lvlJc w:val="right"/>
      <w:pPr>
        <w:ind w:left="4697" w:hanging="180"/>
      </w:pPr>
    </w:lvl>
    <w:lvl w:ilvl="6" w:tplc="0C0A000F" w:tentative="1">
      <w:start w:val="1"/>
      <w:numFmt w:val="decimal"/>
      <w:lvlText w:val="%7."/>
      <w:lvlJc w:val="left"/>
      <w:pPr>
        <w:ind w:left="5417" w:hanging="360"/>
      </w:pPr>
    </w:lvl>
    <w:lvl w:ilvl="7" w:tplc="0C0A0019" w:tentative="1">
      <w:start w:val="1"/>
      <w:numFmt w:val="lowerLetter"/>
      <w:lvlText w:val="%8."/>
      <w:lvlJc w:val="left"/>
      <w:pPr>
        <w:ind w:left="6137" w:hanging="360"/>
      </w:pPr>
    </w:lvl>
    <w:lvl w:ilvl="8" w:tplc="0C0A001B" w:tentative="1">
      <w:start w:val="1"/>
      <w:numFmt w:val="lowerRoman"/>
      <w:lvlText w:val="%9."/>
      <w:lvlJc w:val="right"/>
      <w:pPr>
        <w:ind w:left="6857" w:hanging="180"/>
      </w:pPr>
    </w:lvl>
  </w:abstractNum>
  <w:abstractNum w:abstractNumId="14">
    <w:nsid w:val="3E2256CC"/>
    <w:multiLevelType w:val="hybridMultilevel"/>
    <w:tmpl w:val="199A6772"/>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5">
    <w:nsid w:val="41DB25C8"/>
    <w:multiLevelType w:val="hybridMultilevel"/>
    <w:tmpl w:val="4A203C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2E21295"/>
    <w:multiLevelType w:val="hybridMultilevel"/>
    <w:tmpl w:val="E21009C6"/>
    <w:lvl w:ilvl="0" w:tplc="7402F55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163E8F"/>
    <w:multiLevelType w:val="hybridMultilevel"/>
    <w:tmpl w:val="607263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F0C3869"/>
    <w:multiLevelType w:val="hybridMultilevel"/>
    <w:tmpl w:val="9426E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249058F"/>
    <w:multiLevelType w:val="hybridMultilevel"/>
    <w:tmpl w:val="C0389C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8B644B"/>
    <w:multiLevelType w:val="hybridMultilevel"/>
    <w:tmpl w:val="99D63EBC"/>
    <w:lvl w:ilvl="0" w:tplc="8BDC1E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FB3EBD"/>
    <w:multiLevelType w:val="hybridMultilevel"/>
    <w:tmpl w:val="AAC00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16A7718"/>
    <w:multiLevelType w:val="hybridMultilevel"/>
    <w:tmpl w:val="432C814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CB0386"/>
    <w:multiLevelType w:val="hybridMultilevel"/>
    <w:tmpl w:val="7BF4C7AC"/>
    <w:lvl w:ilvl="0" w:tplc="976A6D6E">
      <w:start w:val="1"/>
      <w:numFmt w:val="lowerRoman"/>
      <w:lvlText w:val="%1)"/>
      <w:lvlJc w:val="left"/>
      <w:pPr>
        <w:ind w:left="1457" w:hanging="720"/>
      </w:pPr>
      <w:rPr>
        <w:rFonts w:hint="default"/>
      </w:rPr>
    </w:lvl>
    <w:lvl w:ilvl="1" w:tplc="0C0A0019" w:tentative="1">
      <w:start w:val="1"/>
      <w:numFmt w:val="lowerLetter"/>
      <w:lvlText w:val="%2."/>
      <w:lvlJc w:val="left"/>
      <w:pPr>
        <w:ind w:left="1817" w:hanging="360"/>
      </w:pPr>
    </w:lvl>
    <w:lvl w:ilvl="2" w:tplc="0C0A001B" w:tentative="1">
      <w:start w:val="1"/>
      <w:numFmt w:val="lowerRoman"/>
      <w:lvlText w:val="%3."/>
      <w:lvlJc w:val="right"/>
      <w:pPr>
        <w:ind w:left="2537" w:hanging="180"/>
      </w:pPr>
    </w:lvl>
    <w:lvl w:ilvl="3" w:tplc="0C0A000F" w:tentative="1">
      <w:start w:val="1"/>
      <w:numFmt w:val="decimal"/>
      <w:lvlText w:val="%4."/>
      <w:lvlJc w:val="left"/>
      <w:pPr>
        <w:ind w:left="3257" w:hanging="360"/>
      </w:pPr>
    </w:lvl>
    <w:lvl w:ilvl="4" w:tplc="0C0A0019" w:tentative="1">
      <w:start w:val="1"/>
      <w:numFmt w:val="lowerLetter"/>
      <w:lvlText w:val="%5."/>
      <w:lvlJc w:val="left"/>
      <w:pPr>
        <w:ind w:left="3977" w:hanging="360"/>
      </w:pPr>
    </w:lvl>
    <w:lvl w:ilvl="5" w:tplc="0C0A001B" w:tentative="1">
      <w:start w:val="1"/>
      <w:numFmt w:val="lowerRoman"/>
      <w:lvlText w:val="%6."/>
      <w:lvlJc w:val="right"/>
      <w:pPr>
        <w:ind w:left="4697" w:hanging="180"/>
      </w:pPr>
    </w:lvl>
    <w:lvl w:ilvl="6" w:tplc="0C0A000F" w:tentative="1">
      <w:start w:val="1"/>
      <w:numFmt w:val="decimal"/>
      <w:lvlText w:val="%7."/>
      <w:lvlJc w:val="left"/>
      <w:pPr>
        <w:ind w:left="5417" w:hanging="360"/>
      </w:pPr>
    </w:lvl>
    <w:lvl w:ilvl="7" w:tplc="0C0A0019" w:tentative="1">
      <w:start w:val="1"/>
      <w:numFmt w:val="lowerLetter"/>
      <w:lvlText w:val="%8."/>
      <w:lvlJc w:val="left"/>
      <w:pPr>
        <w:ind w:left="6137" w:hanging="360"/>
      </w:pPr>
    </w:lvl>
    <w:lvl w:ilvl="8" w:tplc="0C0A001B" w:tentative="1">
      <w:start w:val="1"/>
      <w:numFmt w:val="lowerRoman"/>
      <w:lvlText w:val="%9."/>
      <w:lvlJc w:val="right"/>
      <w:pPr>
        <w:ind w:left="6857" w:hanging="180"/>
      </w:pPr>
    </w:lvl>
  </w:abstractNum>
  <w:abstractNum w:abstractNumId="24">
    <w:nsid w:val="62C56851"/>
    <w:multiLevelType w:val="hybridMultilevel"/>
    <w:tmpl w:val="847C3294"/>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5">
    <w:nsid w:val="666801DB"/>
    <w:multiLevelType w:val="hybridMultilevel"/>
    <w:tmpl w:val="9CA4C4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8263917"/>
    <w:multiLevelType w:val="hybridMultilevel"/>
    <w:tmpl w:val="D09EB2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CA8469A"/>
    <w:multiLevelType w:val="hybridMultilevel"/>
    <w:tmpl w:val="5BC279A6"/>
    <w:lvl w:ilvl="0" w:tplc="D4429540">
      <w:start w:val="7"/>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DF80A02"/>
    <w:multiLevelType w:val="hybridMultilevel"/>
    <w:tmpl w:val="2AEAB058"/>
    <w:lvl w:ilvl="0" w:tplc="04100001">
      <w:start w:val="1"/>
      <w:numFmt w:val="bullet"/>
      <w:lvlText w:val=""/>
      <w:lvlJc w:val="left"/>
      <w:pPr>
        <w:ind w:left="720" w:hanging="36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2A03683"/>
    <w:multiLevelType w:val="multilevel"/>
    <w:tmpl w:val="4A203C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nsid w:val="72DF212D"/>
    <w:multiLevelType w:val="hybridMultilevel"/>
    <w:tmpl w:val="E9064C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2B739E"/>
    <w:multiLevelType w:val="hybridMultilevel"/>
    <w:tmpl w:val="84E267D0"/>
    <w:lvl w:ilvl="0" w:tplc="0C0A0001">
      <w:start w:val="1"/>
      <w:numFmt w:val="bullet"/>
      <w:lvlText w:val=""/>
      <w:lvlJc w:val="left"/>
      <w:pPr>
        <w:ind w:left="1005" w:hanging="360"/>
      </w:pPr>
      <w:rPr>
        <w:rFonts w:ascii="Symbol" w:hAnsi="Symbol"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num w:numId="1">
    <w:abstractNumId w:val="8"/>
  </w:num>
  <w:num w:numId="2">
    <w:abstractNumId w:val="20"/>
  </w:num>
  <w:num w:numId="3">
    <w:abstractNumId w:val="17"/>
  </w:num>
  <w:num w:numId="4">
    <w:abstractNumId w:val="5"/>
  </w:num>
  <w:num w:numId="5">
    <w:abstractNumId w:val="22"/>
  </w:num>
  <w:num w:numId="6">
    <w:abstractNumId w:val="23"/>
  </w:num>
  <w:num w:numId="7">
    <w:abstractNumId w:val="13"/>
  </w:num>
  <w:num w:numId="8">
    <w:abstractNumId w:val="11"/>
  </w:num>
  <w:num w:numId="9">
    <w:abstractNumId w:val="0"/>
  </w:num>
  <w:num w:numId="10">
    <w:abstractNumId w:val="24"/>
  </w:num>
  <w:num w:numId="11">
    <w:abstractNumId w:val="31"/>
  </w:num>
  <w:num w:numId="12">
    <w:abstractNumId w:val="16"/>
  </w:num>
  <w:num w:numId="13">
    <w:abstractNumId w:val="10"/>
  </w:num>
  <w:num w:numId="14">
    <w:abstractNumId w:val="9"/>
  </w:num>
  <w:num w:numId="15">
    <w:abstractNumId w:val="3"/>
  </w:num>
  <w:num w:numId="16">
    <w:abstractNumId w:val="21"/>
  </w:num>
  <w:num w:numId="17">
    <w:abstractNumId w:val="27"/>
  </w:num>
  <w:num w:numId="18">
    <w:abstractNumId w:val="2"/>
  </w:num>
  <w:num w:numId="19">
    <w:abstractNumId w:val="14"/>
  </w:num>
  <w:num w:numId="20">
    <w:abstractNumId w:val="26"/>
  </w:num>
  <w:num w:numId="21">
    <w:abstractNumId w:val="12"/>
  </w:num>
  <w:num w:numId="22">
    <w:abstractNumId w:val="19"/>
  </w:num>
  <w:num w:numId="23">
    <w:abstractNumId w:val="18"/>
  </w:num>
  <w:num w:numId="24">
    <w:abstractNumId w:val="28"/>
  </w:num>
  <w:num w:numId="25">
    <w:abstractNumId w:val="1"/>
  </w:num>
  <w:num w:numId="26">
    <w:abstractNumId w:val="6"/>
  </w:num>
  <w:num w:numId="27">
    <w:abstractNumId w:val="25"/>
  </w:num>
  <w:num w:numId="28">
    <w:abstractNumId w:val="15"/>
  </w:num>
  <w:num w:numId="29">
    <w:abstractNumId w:val="29"/>
  </w:num>
  <w:num w:numId="30">
    <w:abstractNumId w:val="7"/>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120"/>
  <w:displayHorizontalDrawingGridEvery w:val="2"/>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D2"/>
    <w:rsid w:val="00023502"/>
    <w:rsid w:val="00033BEF"/>
    <w:rsid w:val="000416CC"/>
    <w:rsid w:val="00045CB1"/>
    <w:rsid w:val="00046D68"/>
    <w:rsid w:val="000562A4"/>
    <w:rsid w:val="000603B8"/>
    <w:rsid w:val="000674BE"/>
    <w:rsid w:val="0007339A"/>
    <w:rsid w:val="00084F08"/>
    <w:rsid w:val="000913C8"/>
    <w:rsid w:val="00092200"/>
    <w:rsid w:val="00094366"/>
    <w:rsid w:val="0009442F"/>
    <w:rsid w:val="0009581B"/>
    <w:rsid w:val="000B7045"/>
    <w:rsid w:val="000C251A"/>
    <w:rsid w:val="000D20A7"/>
    <w:rsid w:val="000D3900"/>
    <w:rsid w:val="000E3C04"/>
    <w:rsid w:val="000E4527"/>
    <w:rsid w:val="000E4AB8"/>
    <w:rsid w:val="00111AE9"/>
    <w:rsid w:val="0011442E"/>
    <w:rsid w:val="001255E6"/>
    <w:rsid w:val="0012712B"/>
    <w:rsid w:val="0012785D"/>
    <w:rsid w:val="0014019E"/>
    <w:rsid w:val="00161F80"/>
    <w:rsid w:val="00167C95"/>
    <w:rsid w:val="00172B59"/>
    <w:rsid w:val="00185AB2"/>
    <w:rsid w:val="001A17FE"/>
    <w:rsid w:val="001B1709"/>
    <w:rsid w:val="001B3A7B"/>
    <w:rsid w:val="001B55D8"/>
    <w:rsid w:val="001C232B"/>
    <w:rsid w:val="001C45D9"/>
    <w:rsid w:val="001D07B1"/>
    <w:rsid w:val="001D12E3"/>
    <w:rsid w:val="0021052D"/>
    <w:rsid w:val="0023037F"/>
    <w:rsid w:val="0023479C"/>
    <w:rsid w:val="00240B1C"/>
    <w:rsid w:val="002412DF"/>
    <w:rsid w:val="00246123"/>
    <w:rsid w:val="00247A63"/>
    <w:rsid w:val="00262169"/>
    <w:rsid w:val="00263C51"/>
    <w:rsid w:val="00287E27"/>
    <w:rsid w:val="0029039D"/>
    <w:rsid w:val="00295B14"/>
    <w:rsid w:val="002B3CA4"/>
    <w:rsid w:val="002B46BA"/>
    <w:rsid w:val="002C2488"/>
    <w:rsid w:val="002D432D"/>
    <w:rsid w:val="002D5218"/>
    <w:rsid w:val="002E3D60"/>
    <w:rsid w:val="002E40B7"/>
    <w:rsid w:val="003059FB"/>
    <w:rsid w:val="0031185D"/>
    <w:rsid w:val="0034214B"/>
    <w:rsid w:val="00343CB3"/>
    <w:rsid w:val="00366D59"/>
    <w:rsid w:val="00383B70"/>
    <w:rsid w:val="00393E9D"/>
    <w:rsid w:val="003A5478"/>
    <w:rsid w:val="003B1F1B"/>
    <w:rsid w:val="003B2494"/>
    <w:rsid w:val="003C2140"/>
    <w:rsid w:val="003C482F"/>
    <w:rsid w:val="003D6F59"/>
    <w:rsid w:val="003F27D7"/>
    <w:rsid w:val="003F45AD"/>
    <w:rsid w:val="003F50F8"/>
    <w:rsid w:val="004000FE"/>
    <w:rsid w:val="00403552"/>
    <w:rsid w:val="00406201"/>
    <w:rsid w:val="00410557"/>
    <w:rsid w:val="00415DC9"/>
    <w:rsid w:val="0041689C"/>
    <w:rsid w:val="00416BBE"/>
    <w:rsid w:val="004267EF"/>
    <w:rsid w:val="004306C7"/>
    <w:rsid w:val="004413C9"/>
    <w:rsid w:val="00455037"/>
    <w:rsid w:val="0045542B"/>
    <w:rsid w:val="00465627"/>
    <w:rsid w:val="004766C7"/>
    <w:rsid w:val="004878E6"/>
    <w:rsid w:val="00492383"/>
    <w:rsid w:val="00497483"/>
    <w:rsid w:val="004B6F3E"/>
    <w:rsid w:val="004C2106"/>
    <w:rsid w:val="004D35C1"/>
    <w:rsid w:val="004E5BBE"/>
    <w:rsid w:val="004F10B8"/>
    <w:rsid w:val="00502A67"/>
    <w:rsid w:val="00531BEE"/>
    <w:rsid w:val="00535704"/>
    <w:rsid w:val="00536AA5"/>
    <w:rsid w:val="00564EC4"/>
    <w:rsid w:val="0057741F"/>
    <w:rsid w:val="0059108B"/>
    <w:rsid w:val="005A2F96"/>
    <w:rsid w:val="005A442D"/>
    <w:rsid w:val="005A53BB"/>
    <w:rsid w:val="005B17BF"/>
    <w:rsid w:val="005C76E1"/>
    <w:rsid w:val="005D05B4"/>
    <w:rsid w:val="005D4E54"/>
    <w:rsid w:val="005D55EF"/>
    <w:rsid w:val="005E030B"/>
    <w:rsid w:val="005E2B75"/>
    <w:rsid w:val="005E37D2"/>
    <w:rsid w:val="005F7384"/>
    <w:rsid w:val="00603563"/>
    <w:rsid w:val="00607295"/>
    <w:rsid w:val="0061257D"/>
    <w:rsid w:val="00620F4D"/>
    <w:rsid w:val="00636530"/>
    <w:rsid w:val="00647F5F"/>
    <w:rsid w:val="006509BA"/>
    <w:rsid w:val="00650E57"/>
    <w:rsid w:val="00653DF9"/>
    <w:rsid w:val="0065591C"/>
    <w:rsid w:val="0066394D"/>
    <w:rsid w:val="006658DF"/>
    <w:rsid w:val="00671D51"/>
    <w:rsid w:val="006937AF"/>
    <w:rsid w:val="006C45E3"/>
    <w:rsid w:val="006D2BED"/>
    <w:rsid w:val="006F77BB"/>
    <w:rsid w:val="007114C3"/>
    <w:rsid w:val="007124B1"/>
    <w:rsid w:val="0071365E"/>
    <w:rsid w:val="00713938"/>
    <w:rsid w:val="007154A5"/>
    <w:rsid w:val="0073155A"/>
    <w:rsid w:val="00731AC4"/>
    <w:rsid w:val="007360B9"/>
    <w:rsid w:val="007558A6"/>
    <w:rsid w:val="007558D8"/>
    <w:rsid w:val="00760754"/>
    <w:rsid w:val="00773AA1"/>
    <w:rsid w:val="00776016"/>
    <w:rsid w:val="00786190"/>
    <w:rsid w:val="007942B4"/>
    <w:rsid w:val="007A18DC"/>
    <w:rsid w:val="007A5AAE"/>
    <w:rsid w:val="007B067E"/>
    <w:rsid w:val="007C50CC"/>
    <w:rsid w:val="007E30C6"/>
    <w:rsid w:val="007E7DA3"/>
    <w:rsid w:val="008115F8"/>
    <w:rsid w:val="00821DAE"/>
    <w:rsid w:val="00830E84"/>
    <w:rsid w:val="00851116"/>
    <w:rsid w:val="008719BE"/>
    <w:rsid w:val="00872A52"/>
    <w:rsid w:val="00880E06"/>
    <w:rsid w:val="00885FF9"/>
    <w:rsid w:val="00886E35"/>
    <w:rsid w:val="00890C06"/>
    <w:rsid w:val="00891A62"/>
    <w:rsid w:val="008A0F3E"/>
    <w:rsid w:val="008B020C"/>
    <w:rsid w:val="008B4D55"/>
    <w:rsid w:val="008C43F7"/>
    <w:rsid w:val="008D21AE"/>
    <w:rsid w:val="008D485F"/>
    <w:rsid w:val="008D5413"/>
    <w:rsid w:val="008D5A87"/>
    <w:rsid w:val="008D6311"/>
    <w:rsid w:val="008E3B45"/>
    <w:rsid w:val="008E5BE4"/>
    <w:rsid w:val="008F5FD5"/>
    <w:rsid w:val="00904408"/>
    <w:rsid w:val="009323B9"/>
    <w:rsid w:val="00934A63"/>
    <w:rsid w:val="0093525D"/>
    <w:rsid w:val="00942093"/>
    <w:rsid w:val="009641C6"/>
    <w:rsid w:val="00972B45"/>
    <w:rsid w:val="00973BAA"/>
    <w:rsid w:val="0097568F"/>
    <w:rsid w:val="00976019"/>
    <w:rsid w:val="00980D52"/>
    <w:rsid w:val="00987F47"/>
    <w:rsid w:val="00992BF6"/>
    <w:rsid w:val="009A16FC"/>
    <w:rsid w:val="009B692E"/>
    <w:rsid w:val="009C139D"/>
    <w:rsid w:val="009C4479"/>
    <w:rsid w:val="009C5A6B"/>
    <w:rsid w:val="009D3B40"/>
    <w:rsid w:val="009F2E78"/>
    <w:rsid w:val="009F678D"/>
    <w:rsid w:val="00A07F35"/>
    <w:rsid w:val="00A15581"/>
    <w:rsid w:val="00A32DC9"/>
    <w:rsid w:val="00A417F7"/>
    <w:rsid w:val="00A43040"/>
    <w:rsid w:val="00A46748"/>
    <w:rsid w:val="00A53F31"/>
    <w:rsid w:val="00A71DE8"/>
    <w:rsid w:val="00A80AC6"/>
    <w:rsid w:val="00A87D15"/>
    <w:rsid w:val="00A87FAF"/>
    <w:rsid w:val="00A9373D"/>
    <w:rsid w:val="00AB1573"/>
    <w:rsid w:val="00AD5AC6"/>
    <w:rsid w:val="00AE453D"/>
    <w:rsid w:val="00B0135A"/>
    <w:rsid w:val="00B06A72"/>
    <w:rsid w:val="00B10816"/>
    <w:rsid w:val="00B11565"/>
    <w:rsid w:val="00B15CA0"/>
    <w:rsid w:val="00B16EA2"/>
    <w:rsid w:val="00B264CB"/>
    <w:rsid w:val="00B34F27"/>
    <w:rsid w:val="00B358D2"/>
    <w:rsid w:val="00B424A7"/>
    <w:rsid w:val="00B56846"/>
    <w:rsid w:val="00B8054F"/>
    <w:rsid w:val="00B8624B"/>
    <w:rsid w:val="00B904FE"/>
    <w:rsid w:val="00BB3932"/>
    <w:rsid w:val="00BC1419"/>
    <w:rsid w:val="00BD3B58"/>
    <w:rsid w:val="00BF4F7C"/>
    <w:rsid w:val="00C03DCC"/>
    <w:rsid w:val="00C101A0"/>
    <w:rsid w:val="00C107DE"/>
    <w:rsid w:val="00C12D4C"/>
    <w:rsid w:val="00C13454"/>
    <w:rsid w:val="00C160D0"/>
    <w:rsid w:val="00C32EA2"/>
    <w:rsid w:val="00C351FB"/>
    <w:rsid w:val="00C41421"/>
    <w:rsid w:val="00C50E5D"/>
    <w:rsid w:val="00C632C0"/>
    <w:rsid w:val="00C736ED"/>
    <w:rsid w:val="00C77A7F"/>
    <w:rsid w:val="00C84311"/>
    <w:rsid w:val="00C87638"/>
    <w:rsid w:val="00C905F8"/>
    <w:rsid w:val="00CC529D"/>
    <w:rsid w:val="00CE36CC"/>
    <w:rsid w:val="00CE724B"/>
    <w:rsid w:val="00CE75F1"/>
    <w:rsid w:val="00D05540"/>
    <w:rsid w:val="00D15234"/>
    <w:rsid w:val="00D158DB"/>
    <w:rsid w:val="00D27F63"/>
    <w:rsid w:val="00D33C59"/>
    <w:rsid w:val="00D5451A"/>
    <w:rsid w:val="00D55815"/>
    <w:rsid w:val="00D56815"/>
    <w:rsid w:val="00D751C3"/>
    <w:rsid w:val="00D7685F"/>
    <w:rsid w:val="00D81620"/>
    <w:rsid w:val="00D81BF6"/>
    <w:rsid w:val="00D8753D"/>
    <w:rsid w:val="00D87F34"/>
    <w:rsid w:val="00D932CA"/>
    <w:rsid w:val="00D93F34"/>
    <w:rsid w:val="00DB2200"/>
    <w:rsid w:val="00DB27B2"/>
    <w:rsid w:val="00DC11A8"/>
    <w:rsid w:val="00DC1919"/>
    <w:rsid w:val="00DE2A09"/>
    <w:rsid w:val="00DE7922"/>
    <w:rsid w:val="00DF1BB3"/>
    <w:rsid w:val="00DF20DF"/>
    <w:rsid w:val="00DF7EE5"/>
    <w:rsid w:val="00E15584"/>
    <w:rsid w:val="00E26805"/>
    <w:rsid w:val="00E3167A"/>
    <w:rsid w:val="00E4606A"/>
    <w:rsid w:val="00E55002"/>
    <w:rsid w:val="00E6379B"/>
    <w:rsid w:val="00E71D1F"/>
    <w:rsid w:val="00E72BEF"/>
    <w:rsid w:val="00E75F31"/>
    <w:rsid w:val="00E815F7"/>
    <w:rsid w:val="00E836FA"/>
    <w:rsid w:val="00E920B5"/>
    <w:rsid w:val="00E9516B"/>
    <w:rsid w:val="00E97DBF"/>
    <w:rsid w:val="00EA2BB4"/>
    <w:rsid w:val="00EA6939"/>
    <w:rsid w:val="00EB3824"/>
    <w:rsid w:val="00EB3841"/>
    <w:rsid w:val="00EC1262"/>
    <w:rsid w:val="00EC3D0A"/>
    <w:rsid w:val="00ED10D8"/>
    <w:rsid w:val="00ED755B"/>
    <w:rsid w:val="00EF0473"/>
    <w:rsid w:val="00EF1163"/>
    <w:rsid w:val="00EF3C49"/>
    <w:rsid w:val="00F0084F"/>
    <w:rsid w:val="00F032ED"/>
    <w:rsid w:val="00F03850"/>
    <w:rsid w:val="00F03A39"/>
    <w:rsid w:val="00F13DFA"/>
    <w:rsid w:val="00F3303E"/>
    <w:rsid w:val="00F33C61"/>
    <w:rsid w:val="00F46BD9"/>
    <w:rsid w:val="00F57DB7"/>
    <w:rsid w:val="00F80F3E"/>
    <w:rsid w:val="00F81875"/>
    <w:rsid w:val="00F82491"/>
    <w:rsid w:val="00F87D94"/>
    <w:rsid w:val="00F94599"/>
    <w:rsid w:val="00F95F2F"/>
    <w:rsid w:val="00FB0AC8"/>
    <w:rsid w:val="00FC3351"/>
    <w:rsid w:val="00FC5B19"/>
    <w:rsid w:val="00FE7C50"/>
    <w:rsid w:val="00FF1F9B"/>
    <w:rsid w:val="00FF456E"/>
    <w:rsid w:val="00FF6201"/>
    <w:rsid w:val="00FF6F7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96A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A06DF"/>
    <w:pPr>
      <w:widowControl w:val="0"/>
      <w:autoSpaceDE w:val="0"/>
      <w:autoSpaceDN w:val="0"/>
      <w:adjustRightInd w:val="0"/>
    </w:pPr>
    <w:rPr>
      <w:sz w:val="24"/>
      <w:szCs w:val="24"/>
      <w:bdr w:val="nil"/>
      <w:lang w:val="de-DE" w:eastAsia="de-DE"/>
      <w:eastAsianLayout w:id="-1" w:combine="1"/>
      <w:specVanish/>
    </w:rPr>
  </w:style>
  <w:style w:type="paragraph" w:styleId="Titre1">
    <w:name w:val="heading 1"/>
    <w:basedOn w:val="Normal"/>
    <w:next w:val="Normal"/>
    <w:link w:val="Titre1Car"/>
    <w:uiPriority w:val="9"/>
    <w:qFormat/>
    <w:rsid w:val="00DA06DF"/>
    <w:pPr>
      <w:keepNext/>
      <w:widowControl/>
      <w:autoSpaceDE/>
      <w:autoSpaceDN/>
      <w:adjustRightInd/>
      <w:jc w:val="center"/>
      <w:outlineLvl w:val="0"/>
    </w:pPr>
    <w:rPr>
      <w:rFonts w:ascii="Calibri" w:hAnsi="Calibri"/>
      <w:b/>
      <w:bCs/>
      <w:kern w:val="32"/>
      <w:sz w:val="32"/>
      <w:szCs w:val="32"/>
      <w:bdr w:val="none" w:sz="0" w:space="0" w:color="auto"/>
      <w:lang w:val="x-none" w:eastAsia="it-IT"/>
      <w:eastAsianLayout w:id="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03049"/>
    <w:rPr>
      <w:rFonts w:ascii="Calibri" w:eastAsia="Times New Roman" w:hAnsi="Calibri" w:cs="Times New Roman"/>
      <w:b/>
      <w:bCs/>
      <w:kern w:val="32"/>
      <w:sz w:val="32"/>
      <w:szCs w:val="32"/>
      <w:lang w:eastAsia="it-IT"/>
    </w:rPr>
  </w:style>
  <w:style w:type="table" w:customStyle="1" w:styleId="Tabellanorm">
    <w:name w:val="Tabella norm"/>
    <w:uiPriority w:val="99"/>
    <w:semiHidden/>
    <w:rsid w:val="00DA06DF"/>
    <w:rPr>
      <w:lang w:val="it-IT"/>
    </w:rPr>
    <w:tblPr>
      <w:tblInd w:w="0" w:type="dxa"/>
      <w:tblCellMar>
        <w:top w:w="0" w:type="dxa"/>
        <w:left w:w="108" w:type="dxa"/>
        <w:bottom w:w="0" w:type="dxa"/>
        <w:right w:w="108" w:type="dxa"/>
      </w:tblCellMar>
    </w:tblPr>
  </w:style>
  <w:style w:type="character" w:customStyle="1" w:styleId="Numeropagi">
    <w:name w:val="Numero pagi"/>
    <w:uiPriority w:val="99"/>
    <w:rsid w:val="00DA06DF"/>
    <w:rPr>
      <w:rFonts w:cs="Times New Roman"/>
    </w:rPr>
  </w:style>
  <w:style w:type="paragraph" w:customStyle="1" w:styleId="Intest">
    <w:name w:val="Intest"/>
    <w:uiPriority w:val="99"/>
    <w:rsid w:val="00DA06DF"/>
    <w:pPr>
      <w:tabs>
        <w:tab w:val="center" w:pos="4536"/>
        <w:tab w:val="right" w:pos="9072"/>
      </w:tabs>
    </w:pPr>
    <w:rPr>
      <w:sz w:val="24"/>
      <w:szCs w:val="24"/>
      <w:lang w:val="de-DE" w:eastAsia="de-DE"/>
    </w:rPr>
  </w:style>
  <w:style w:type="paragraph" w:customStyle="1" w:styleId="Pidi">
    <w:name w:val="PiË di"/>
    <w:uiPriority w:val="99"/>
    <w:rsid w:val="00DA06DF"/>
    <w:pPr>
      <w:tabs>
        <w:tab w:val="center" w:pos="4536"/>
        <w:tab w:val="right" w:pos="9072"/>
      </w:tabs>
    </w:pPr>
    <w:rPr>
      <w:sz w:val="24"/>
      <w:szCs w:val="24"/>
      <w:lang w:val="de-DE" w:eastAsia="de-DE"/>
    </w:rPr>
  </w:style>
  <w:style w:type="paragraph" w:customStyle="1" w:styleId="Sprechblasentext1">
    <w:name w:val="Sprechblasentext1"/>
    <w:uiPriority w:val="99"/>
    <w:semiHidden/>
    <w:rsid w:val="00DA06DF"/>
    <w:rPr>
      <w:rFonts w:ascii="Tahoma" w:hAnsi="Tahoma" w:cs="Tahoma"/>
      <w:sz w:val="16"/>
      <w:szCs w:val="16"/>
      <w:lang w:val="de-DE" w:eastAsia="de-DE"/>
    </w:rPr>
  </w:style>
  <w:style w:type="character" w:styleId="Marquedecommentaire">
    <w:name w:val="annotation reference"/>
    <w:uiPriority w:val="99"/>
    <w:semiHidden/>
    <w:rsid w:val="00DA06DF"/>
    <w:rPr>
      <w:rFonts w:cs="Times New Roman"/>
      <w:sz w:val="16"/>
    </w:rPr>
  </w:style>
  <w:style w:type="paragraph" w:styleId="Commentaire">
    <w:name w:val="annotation text"/>
    <w:basedOn w:val="Normal"/>
    <w:link w:val="CommentaireCar"/>
    <w:uiPriority w:val="99"/>
    <w:semiHidden/>
    <w:rsid w:val="00DA06DF"/>
    <w:pPr>
      <w:widowControl/>
      <w:autoSpaceDE/>
      <w:autoSpaceDN/>
      <w:adjustRightInd/>
    </w:pPr>
    <w:rPr>
      <w:sz w:val="20"/>
      <w:szCs w:val="20"/>
      <w:bdr w:val="none" w:sz="0" w:space="0" w:color="auto"/>
      <w:eastAsianLayout w:id="0"/>
    </w:rPr>
  </w:style>
  <w:style w:type="character" w:customStyle="1" w:styleId="CommentaireCar">
    <w:name w:val="Commentaire Car"/>
    <w:link w:val="Commentaire"/>
    <w:uiPriority w:val="99"/>
    <w:rsid w:val="00DA06DF"/>
    <w:rPr>
      <w:lang w:val="de-DE" w:eastAsia="de-DE"/>
    </w:rPr>
  </w:style>
  <w:style w:type="paragraph" w:customStyle="1" w:styleId="Tematkomentarza">
    <w:name w:val="Temat komentarza"/>
    <w:basedOn w:val="Commentaire"/>
    <w:next w:val="Commentaire"/>
    <w:uiPriority w:val="99"/>
    <w:semiHidden/>
    <w:rsid w:val="00DA06DF"/>
    <w:rPr>
      <w:b/>
      <w:bCs/>
    </w:rPr>
  </w:style>
  <w:style w:type="paragraph" w:customStyle="1" w:styleId="Tekstdymka">
    <w:name w:val="Tekst dymka"/>
    <w:uiPriority w:val="99"/>
    <w:semiHidden/>
    <w:rsid w:val="00DA06DF"/>
    <w:rPr>
      <w:rFonts w:ascii="Tahoma" w:hAnsi="Tahoma" w:cs="Tahoma"/>
      <w:sz w:val="16"/>
      <w:szCs w:val="16"/>
      <w:lang w:val="de-DE" w:eastAsia="de-DE"/>
    </w:rPr>
  </w:style>
  <w:style w:type="paragraph" w:customStyle="1" w:styleId="Sottotit">
    <w:name w:val="Sottotit"/>
    <w:uiPriority w:val="99"/>
    <w:rsid w:val="00DA06DF"/>
    <w:pPr>
      <w:numPr>
        <w:ilvl w:val="1"/>
      </w:numPr>
    </w:pPr>
    <w:rPr>
      <w:rFonts w:ascii="Cambria" w:hAnsi="Cambria"/>
      <w:i/>
      <w:iCs/>
      <w:color w:val="4F81BD"/>
      <w:spacing w:val="15"/>
      <w:sz w:val="24"/>
      <w:szCs w:val="24"/>
      <w:lang w:val="da-DK" w:eastAsia="da-DK"/>
    </w:rPr>
  </w:style>
  <w:style w:type="character" w:customStyle="1" w:styleId="PodtytuZnak">
    <w:name w:val="Podtytuł Znak"/>
    <w:uiPriority w:val="99"/>
    <w:rsid w:val="00DA06DF"/>
    <w:rPr>
      <w:rFonts w:ascii="Cambria" w:hAnsi="Cambria"/>
      <w:i/>
      <w:color w:val="4F81BD"/>
      <w:spacing w:val="15"/>
      <w:sz w:val="24"/>
      <w:lang w:val="da-DK" w:eastAsia="da-DK"/>
    </w:rPr>
  </w:style>
  <w:style w:type="paragraph" w:customStyle="1" w:styleId="Testofumett">
    <w:name w:val="Testo fumett"/>
    <w:uiPriority w:val="99"/>
    <w:semiHidden/>
    <w:rsid w:val="00DA06DF"/>
    <w:rPr>
      <w:rFonts w:ascii="Tahoma" w:hAnsi="Tahoma" w:cs="Tahoma"/>
      <w:sz w:val="16"/>
      <w:szCs w:val="16"/>
      <w:lang w:val="de-DE" w:eastAsia="de-DE"/>
    </w:rPr>
  </w:style>
  <w:style w:type="character" w:customStyle="1" w:styleId="HeaderChar">
    <w:name w:val="Header Char"/>
    <w:uiPriority w:val="99"/>
    <w:rsid w:val="00DA06DF"/>
    <w:rPr>
      <w:sz w:val="24"/>
      <w:lang w:val="de-DE" w:eastAsia="de-DE"/>
    </w:rPr>
  </w:style>
  <w:style w:type="character" w:customStyle="1" w:styleId="Textedelespacerserv">
    <w:name w:val="Texte de l'espace r»serv»"/>
    <w:uiPriority w:val="99"/>
    <w:semiHidden/>
    <w:rsid w:val="00DA06DF"/>
    <w:rPr>
      <w:color w:val="808080"/>
    </w:rPr>
  </w:style>
  <w:style w:type="paragraph" w:styleId="Objetducommentaire">
    <w:name w:val="annotation subject"/>
    <w:basedOn w:val="Commentaire"/>
    <w:next w:val="Commentaire"/>
    <w:link w:val="ObjetducommentaireCar"/>
    <w:uiPriority w:val="99"/>
    <w:semiHidden/>
    <w:rsid w:val="00DA06DF"/>
    <w:rPr>
      <w:b/>
    </w:rPr>
  </w:style>
  <w:style w:type="character" w:customStyle="1" w:styleId="ObjetducommentaireCar">
    <w:name w:val="Objet du commentaire Car"/>
    <w:link w:val="Objetducommentaire"/>
    <w:uiPriority w:val="99"/>
    <w:rsid w:val="00DA06DF"/>
    <w:rPr>
      <w:b/>
      <w:lang w:val="de-DE" w:eastAsia="de-DE"/>
    </w:rPr>
  </w:style>
  <w:style w:type="character" w:customStyle="1" w:styleId="Enfasi">
    <w:name w:val="Enfasi"/>
    <w:uiPriority w:val="99"/>
    <w:rsid w:val="00DA06DF"/>
    <w:rPr>
      <w:b/>
    </w:rPr>
  </w:style>
  <w:style w:type="character" w:customStyle="1" w:styleId="Collegame">
    <w:name w:val="Collegame"/>
    <w:uiPriority w:val="99"/>
    <w:rsid w:val="00916D47"/>
    <w:rPr>
      <w:rFonts w:cs="Times New Roman"/>
      <w:color w:val="0000FF"/>
      <w:u w:val="single"/>
    </w:rPr>
  </w:style>
  <w:style w:type="paragraph" w:customStyle="1" w:styleId="Titel1">
    <w:name w:val="Titel1"/>
    <w:uiPriority w:val="99"/>
    <w:rsid w:val="00262501"/>
    <w:pPr>
      <w:autoSpaceDE w:val="0"/>
      <w:autoSpaceDN w:val="0"/>
      <w:adjustRightInd w:val="0"/>
      <w:spacing w:before="720" w:after="120"/>
    </w:pPr>
    <w:rPr>
      <w:rFonts w:ascii="Arial" w:hAnsi="Arial" w:cs="Arial"/>
      <w:sz w:val="24"/>
      <w:szCs w:val="24"/>
      <w:lang w:val="es-ES" w:eastAsia="es-ES"/>
    </w:rPr>
  </w:style>
  <w:style w:type="paragraph" w:styleId="En-tte">
    <w:name w:val="header"/>
    <w:basedOn w:val="Normal"/>
    <w:rsid w:val="00F96229"/>
    <w:pPr>
      <w:tabs>
        <w:tab w:val="center" w:pos="4819"/>
        <w:tab w:val="right" w:pos="9638"/>
      </w:tabs>
    </w:pPr>
  </w:style>
  <w:style w:type="paragraph" w:styleId="Pieddepage">
    <w:name w:val="footer"/>
    <w:basedOn w:val="Normal"/>
    <w:semiHidden/>
    <w:rsid w:val="00F96229"/>
    <w:pPr>
      <w:tabs>
        <w:tab w:val="center" w:pos="4819"/>
        <w:tab w:val="right" w:pos="9638"/>
      </w:tabs>
    </w:pPr>
  </w:style>
  <w:style w:type="character" w:styleId="Lienhypertexte">
    <w:name w:val="Hyperlink"/>
    <w:rsid w:val="00AF25D1"/>
    <w:rPr>
      <w:color w:val="0000FF"/>
      <w:u w:val="single"/>
    </w:rPr>
  </w:style>
  <w:style w:type="paragraph" w:styleId="Textedebulles">
    <w:name w:val="Balloon Text"/>
    <w:basedOn w:val="Normal"/>
    <w:link w:val="TextedebullesCar"/>
    <w:uiPriority w:val="99"/>
    <w:semiHidden/>
    <w:unhideWhenUsed/>
    <w:rsid w:val="00440E5E"/>
    <w:rPr>
      <w:rFonts w:ascii="Tahoma" w:hAnsi="Tahoma"/>
      <w:sz w:val="16"/>
      <w:szCs w:val="16"/>
    </w:rPr>
  </w:style>
  <w:style w:type="character" w:customStyle="1" w:styleId="TextedebullesCar">
    <w:name w:val="Texte de bulles Car"/>
    <w:link w:val="Textedebulles"/>
    <w:uiPriority w:val="99"/>
    <w:semiHidden/>
    <w:rsid w:val="00440E5E"/>
    <w:rPr>
      <w:rFonts w:ascii="Tahoma" w:hAnsi="Tahoma" w:cs="Tahoma"/>
      <w:sz w:val="16"/>
      <w:szCs w:val="16"/>
      <w:bdr w:val="nil"/>
      <w:lang w:val="de-DE" w:eastAsia="de-DE"/>
      <w:eastAsianLayout w:id="-1" w:combine="1"/>
      <w:specVanish/>
    </w:rPr>
  </w:style>
  <w:style w:type="character" w:styleId="Lienhypertextesuivivisit">
    <w:name w:val="FollowedHyperlink"/>
    <w:uiPriority w:val="99"/>
    <w:semiHidden/>
    <w:unhideWhenUsed/>
    <w:rsid w:val="004B33C7"/>
    <w:rPr>
      <w:color w:val="800080"/>
      <w:u w:val="single"/>
    </w:rPr>
  </w:style>
  <w:style w:type="paragraph" w:styleId="Notedebasdepage">
    <w:name w:val="footnote text"/>
    <w:basedOn w:val="Normal"/>
    <w:link w:val="NotedebasdepageCar"/>
    <w:uiPriority w:val="99"/>
    <w:semiHidden/>
    <w:unhideWhenUsed/>
    <w:rsid w:val="002B3CA4"/>
    <w:rPr>
      <w:sz w:val="20"/>
      <w:szCs w:val="20"/>
    </w:rPr>
  </w:style>
  <w:style w:type="character" w:customStyle="1" w:styleId="NotedebasdepageCar">
    <w:name w:val="Note de bas de page Car"/>
    <w:link w:val="Notedebasdepage"/>
    <w:uiPriority w:val="99"/>
    <w:semiHidden/>
    <w:rsid w:val="002B3CA4"/>
    <w:rPr>
      <w:bdr w:val="nil"/>
      <w:lang w:val="de-DE" w:eastAsia="de-DE"/>
      <w:eastAsianLayout w:id="-1" w:combine="1"/>
      <w:specVanish/>
    </w:rPr>
  </w:style>
  <w:style w:type="character" w:styleId="Appelnotedebasdep">
    <w:name w:val="footnote reference"/>
    <w:uiPriority w:val="99"/>
    <w:semiHidden/>
    <w:unhideWhenUsed/>
    <w:rsid w:val="002B3CA4"/>
    <w:rPr>
      <w:vertAlign w:val="superscript"/>
    </w:rPr>
  </w:style>
  <w:style w:type="table" w:styleId="Grilledutableau">
    <w:name w:val="Table Grid"/>
    <w:basedOn w:val="TableauNormal"/>
    <w:uiPriority w:val="59"/>
    <w:rsid w:val="00F57DB7"/>
    <w:rPr>
      <w:rFonts w:ascii="Calibri" w:eastAsia="Calibri" w:hAnsi="Calibri" w:cs="Calibri"/>
      <w:sz w:val="24"/>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3DCC"/>
    <w:pPr>
      <w:ind w:left="720"/>
      <w:contextualSpacing/>
    </w:pPr>
  </w:style>
  <w:style w:type="paragraph" w:customStyle="1" w:styleId="BulletPoints">
    <w:name w:val="Bullet Points"/>
    <w:basedOn w:val="Normal"/>
    <w:uiPriority w:val="99"/>
    <w:rsid w:val="0066394D"/>
    <w:pPr>
      <w:widowControl/>
      <w:numPr>
        <w:numId w:val="13"/>
      </w:numPr>
      <w:autoSpaceDE/>
      <w:autoSpaceDN/>
      <w:adjustRightInd/>
      <w:spacing w:after="120" w:line="280" w:lineRule="exact"/>
    </w:pPr>
    <w:rPr>
      <w:rFonts w:ascii="Arial" w:hAnsi="Arial" w:cs="Arial"/>
      <w:sz w:val="22"/>
      <w:szCs w:val="22"/>
      <w:bdr w:val="none" w:sz="0" w:space="0" w:color="auto"/>
      <w:lang w:val="en-GB" w:eastAsia="es-ES"/>
      <w:eastAsianLayout w:id="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A06DF"/>
    <w:pPr>
      <w:widowControl w:val="0"/>
      <w:autoSpaceDE w:val="0"/>
      <w:autoSpaceDN w:val="0"/>
      <w:adjustRightInd w:val="0"/>
    </w:pPr>
    <w:rPr>
      <w:sz w:val="24"/>
      <w:szCs w:val="24"/>
      <w:bdr w:val="nil"/>
      <w:lang w:val="de-DE" w:eastAsia="de-DE"/>
      <w:eastAsianLayout w:id="-1" w:combine="1"/>
      <w:specVanish/>
    </w:rPr>
  </w:style>
  <w:style w:type="paragraph" w:styleId="Titre1">
    <w:name w:val="heading 1"/>
    <w:basedOn w:val="Normal"/>
    <w:next w:val="Normal"/>
    <w:link w:val="Titre1Car"/>
    <w:uiPriority w:val="9"/>
    <w:qFormat/>
    <w:rsid w:val="00DA06DF"/>
    <w:pPr>
      <w:keepNext/>
      <w:widowControl/>
      <w:autoSpaceDE/>
      <w:autoSpaceDN/>
      <w:adjustRightInd/>
      <w:jc w:val="center"/>
      <w:outlineLvl w:val="0"/>
    </w:pPr>
    <w:rPr>
      <w:rFonts w:ascii="Calibri" w:hAnsi="Calibri"/>
      <w:b/>
      <w:bCs/>
      <w:kern w:val="32"/>
      <w:sz w:val="32"/>
      <w:szCs w:val="32"/>
      <w:bdr w:val="none" w:sz="0" w:space="0" w:color="auto"/>
      <w:lang w:val="x-none" w:eastAsia="it-IT"/>
      <w:eastAsianLayout w:id="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03049"/>
    <w:rPr>
      <w:rFonts w:ascii="Calibri" w:eastAsia="Times New Roman" w:hAnsi="Calibri" w:cs="Times New Roman"/>
      <w:b/>
      <w:bCs/>
      <w:kern w:val="32"/>
      <w:sz w:val="32"/>
      <w:szCs w:val="32"/>
      <w:lang w:eastAsia="it-IT"/>
    </w:rPr>
  </w:style>
  <w:style w:type="table" w:customStyle="1" w:styleId="Tabellanorm">
    <w:name w:val="Tabella norm"/>
    <w:uiPriority w:val="99"/>
    <w:semiHidden/>
    <w:rsid w:val="00DA06DF"/>
    <w:rPr>
      <w:lang w:val="it-IT"/>
    </w:rPr>
    <w:tblPr>
      <w:tblInd w:w="0" w:type="dxa"/>
      <w:tblCellMar>
        <w:top w:w="0" w:type="dxa"/>
        <w:left w:w="108" w:type="dxa"/>
        <w:bottom w:w="0" w:type="dxa"/>
        <w:right w:w="108" w:type="dxa"/>
      </w:tblCellMar>
    </w:tblPr>
  </w:style>
  <w:style w:type="character" w:customStyle="1" w:styleId="Numeropagi">
    <w:name w:val="Numero pagi"/>
    <w:uiPriority w:val="99"/>
    <w:rsid w:val="00DA06DF"/>
    <w:rPr>
      <w:rFonts w:cs="Times New Roman"/>
    </w:rPr>
  </w:style>
  <w:style w:type="paragraph" w:customStyle="1" w:styleId="Intest">
    <w:name w:val="Intest"/>
    <w:uiPriority w:val="99"/>
    <w:rsid w:val="00DA06DF"/>
    <w:pPr>
      <w:tabs>
        <w:tab w:val="center" w:pos="4536"/>
        <w:tab w:val="right" w:pos="9072"/>
      </w:tabs>
    </w:pPr>
    <w:rPr>
      <w:sz w:val="24"/>
      <w:szCs w:val="24"/>
      <w:lang w:val="de-DE" w:eastAsia="de-DE"/>
    </w:rPr>
  </w:style>
  <w:style w:type="paragraph" w:customStyle="1" w:styleId="Pidi">
    <w:name w:val="PiË di"/>
    <w:uiPriority w:val="99"/>
    <w:rsid w:val="00DA06DF"/>
    <w:pPr>
      <w:tabs>
        <w:tab w:val="center" w:pos="4536"/>
        <w:tab w:val="right" w:pos="9072"/>
      </w:tabs>
    </w:pPr>
    <w:rPr>
      <w:sz w:val="24"/>
      <w:szCs w:val="24"/>
      <w:lang w:val="de-DE" w:eastAsia="de-DE"/>
    </w:rPr>
  </w:style>
  <w:style w:type="paragraph" w:customStyle="1" w:styleId="Sprechblasentext1">
    <w:name w:val="Sprechblasentext1"/>
    <w:uiPriority w:val="99"/>
    <w:semiHidden/>
    <w:rsid w:val="00DA06DF"/>
    <w:rPr>
      <w:rFonts w:ascii="Tahoma" w:hAnsi="Tahoma" w:cs="Tahoma"/>
      <w:sz w:val="16"/>
      <w:szCs w:val="16"/>
      <w:lang w:val="de-DE" w:eastAsia="de-DE"/>
    </w:rPr>
  </w:style>
  <w:style w:type="character" w:styleId="Marquedecommentaire">
    <w:name w:val="annotation reference"/>
    <w:uiPriority w:val="99"/>
    <w:semiHidden/>
    <w:rsid w:val="00DA06DF"/>
    <w:rPr>
      <w:rFonts w:cs="Times New Roman"/>
      <w:sz w:val="16"/>
    </w:rPr>
  </w:style>
  <w:style w:type="paragraph" w:styleId="Commentaire">
    <w:name w:val="annotation text"/>
    <w:basedOn w:val="Normal"/>
    <w:link w:val="CommentaireCar"/>
    <w:uiPriority w:val="99"/>
    <w:semiHidden/>
    <w:rsid w:val="00DA06DF"/>
    <w:pPr>
      <w:widowControl/>
      <w:autoSpaceDE/>
      <w:autoSpaceDN/>
      <w:adjustRightInd/>
    </w:pPr>
    <w:rPr>
      <w:sz w:val="20"/>
      <w:szCs w:val="20"/>
      <w:bdr w:val="none" w:sz="0" w:space="0" w:color="auto"/>
      <w:eastAsianLayout w:id="0"/>
    </w:rPr>
  </w:style>
  <w:style w:type="character" w:customStyle="1" w:styleId="CommentaireCar">
    <w:name w:val="Commentaire Car"/>
    <w:link w:val="Commentaire"/>
    <w:uiPriority w:val="99"/>
    <w:rsid w:val="00DA06DF"/>
    <w:rPr>
      <w:lang w:val="de-DE" w:eastAsia="de-DE"/>
    </w:rPr>
  </w:style>
  <w:style w:type="paragraph" w:customStyle="1" w:styleId="Tematkomentarza">
    <w:name w:val="Temat komentarza"/>
    <w:basedOn w:val="Commentaire"/>
    <w:next w:val="Commentaire"/>
    <w:uiPriority w:val="99"/>
    <w:semiHidden/>
    <w:rsid w:val="00DA06DF"/>
    <w:rPr>
      <w:b/>
      <w:bCs/>
    </w:rPr>
  </w:style>
  <w:style w:type="paragraph" w:customStyle="1" w:styleId="Tekstdymka">
    <w:name w:val="Tekst dymka"/>
    <w:uiPriority w:val="99"/>
    <w:semiHidden/>
    <w:rsid w:val="00DA06DF"/>
    <w:rPr>
      <w:rFonts w:ascii="Tahoma" w:hAnsi="Tahoma" w:cs="Tahoma"/>
      <w:sz w:val="16"/>
      <w:szCs w:val="16"/>
      <w:lang w:val="de-DE" w:eastAsia="de-DE"/>
    </w:rPr>
  </w:style>
  <w:style w:type="paragraph" w:customStyle="1" w:styleId="Sottotit">
    <w:name w:val="Sottotit"/>
    <w:uiPriority w:val="99"/>
    <w:rsid w:val="00DA06DF"/>
    <w:pPr>
      <w:numPr>
        <w:ilvl w:val="1"/>
      </w:numPr>
    </w:pPr>
    <w:rPr>
      <w:rFonts w:ascii="Cambria" w:hAnsi="Cambria"/>
      <w:i/>
      <w:iCs/>
      <w:color w:val="4F81BD"/>
      <w:spacing w:val="15"/>
      <w:sz w:val="24"/>
      <w:szCs w:val="24"/>
      <w:lang w:val="da-DK" w:eastAsia="da-DK"/>
    </w:rPr>
  </w:style>
  <w:style w:type="character" w:customStyle="1" w:styleId="PodtytuZnak">
    <w:name w:val="Podtytuł Znak"/>
    <w:uiPriority w:val="99"/>
    <w:rsid w:val="00DA06DF"/>
    <w:rPr>
      <w:rFonts w:ascii="Cambria" w:hAnsi="Cambria"/>
      <w:i/>
      <w:color w:val="4F81BD"/>
      <w:spacing w:val="15"/>
      <w:sz w:val="24"/>
      <w:lang w:val="da-DK" w:eastAsia="da-DK"/>
    </w:rPr>
  </w:style>
  <w:style w:type="paragraph" w:customStyle="1" w:styleId="Testofumett">
    <w:name w:val="Testo fumett"/>
    <w:uiPriority w:val="99"/>
    <w:semiHidden/>
    <w:rsid w:val="00DA06DF"/>
    <w:rPr>
      <w:rFonts w:ascii="Tahoma" w:hAnsi="Tahoma" w:cs="Tahoma"/>
      <w:sz w:val="16"/>
      <w:szCs w:val="16"/>
      <w:lang w:val="de-DE" w:eastAsia="de-DE"/>
    </w:rPr>
  </w:style>
  <w:style w:type="character" w:customStyle="1" w:styleId="HeaderChar">
    <w:name w:val="Header Char"/>
    <w:uiPriority w:val="99"/>
    <w:rsid w:val="00DA06DF"/>
    <w:rPr>
      <w:sz w:val="24"/>
      <w:lang w:val="de-DE" w:eastAsia="de-DE"/>
    </w:rPr>
  </w:style>
  <w:style w:type="character" w:customStyle="1" w:styleId="Textedelespacerserv">
    <w:name w:val="Texte de l'espace r»serv»"/>
    <w:uiPriority w:val="99"/>
    <w:semiHidden/>
    <w:rsid w:val="00DA06DF"/>
    <w:rPr>
      <w:color w:val="808080"/>
    </w:rPr>
  </w:style>
  <w:style w:type="paragraph" w:styleId="Objetducommentaire">
    <w:name w:val="annotation subject"/>
    <w:basedOn w:val="Commentaire"/>
    <w:next w:val="Commentaire"/>
    <w:link w:val="ObjetducommentaireCar"/>
    <w:uiPriority w:val="99"/>
    <w:semiHidden/>
    <w:rsid w:val="00DA06DF"/>
    <w:rPr>
      <w:b/>
    </w:rPr>
  </w:style>
  <w:style w:type="character" w:customStyle="1" w:styleId="ObjetducommentaireCar">
    <w:name w:val="Objet du commentaire Car"/>
    <w:link w:val="Objetducommentaire"/>
    <w:uiPriority w:val="99"/>
    <w:rsid w:val="00DA06DF"/>
    <w:rPr>
      <w:b/>
      <w:lang w:val="de-DE" w:eastAsia="de-DE"/>
    </w:rPr>
  </w:style>
  <w:style w:type="character" w:customStyle="1" w:styleId="Enfasi">
    <w:name w:val="Enfasi"/>
    <w:uiPriority w:val="99"/>
    <w:rsid w:val="00DA06DF"/>
    <w:rPr>
      <w:b/>
    </w:rPr>
  </w:style>
  <w:style w:type="character" w:customStyle="1" w:styleId="Collegame">
    <w:name w:val="Collegame"/>
    <w:uiPriority w:val="99"/>
    <w:rsid w:val="00916D47"/>
    <w:rPr>
      <w:rFonts w:cs="Times New Roman"/>
      <w:color w:val="0000FF"/>
      <w:u w:val="single"/>
    </w:rPr>
  </w:style>
  <w:style w:type="paragraph" w:customStyle="1" w:styleId="Titel1">
    <w:name w:val="Titel1"/>
    <w:uiPriority w:val="99"/>
    <w:rsid w:val="00262501"/>
    <w:pPr>
      <w:autoSpaceDE w:val="0"/>
      <w:autoSpaceDN w:val="0"/>
      <w:adjustRightInd w:val="0"/>
      <w:spacing w:before="720" w:after="120"/>
    </w:pPr>
    <w:rPr>
      <w:rFonts w:ascii="Arial" w:hAnsi="Arial" w:cs="Arial"/>
      <w:sz w:val="24"/>
      <w:szCs w:val="24"/>
      <w:lang w:val="es-ES" w:eastAsia="es-ES"/>
    </w:rPr>
  </w:style>
  <w:style w:type="paragraph" w:styleId="En-tte">
    <w:name w:val="header"/>
    <w:basedOn w:val="Normal"/>
    <w:rsid w:val="00F96229"/>
    <w:pPr>
      <w:tabs>
        <w:tab w:val="center" w:pos="4819"/>
        <w:tab w:val="right" w:pos="9638"/>
      </w:tabs>
    </w:pPr>
  </w:style>
  <w:style w:type="paragraph" w:styleId="Pieddepage">
    <w:name w:val="footer"/>
    <w:basedOn w:val="Normal"/>
    <w:semiHidden/>
    <w:rsid w:val="00F96229"/>
    <w:pPr>
      <w:tabs>
        <w:tab w:val="center" w:pos="4819"/>
        <w:tab w:val="right" w:pos="9638"/>
      </w:tabs>
    </w:pPr>
  </w:style>
  <w:style w:type="character" w:styleId="Lienhypertexte">
    <w:name w:val="Hyperlink"/>
    <w:rsid w:val="00AF25D1"/>
    <w:rPr>
      <w:color w:val="0000FF"/>
      <w:u w:val="single"/>
    </w:rPr>
  </w:style>
  <w:style w:type="paragraph" w:styleId="Textedebulles">
    <w:name w:val="Balloon Text"/>
    <w:basedOn w:val="Normal"/>
    <w:link w:val="TextedebullesCar"/>
    <w:uiPriority w:val="99"/>
    <w:semiHidden/>
    <w:unhideWhenUsed/>
    <w:rsid w:val="00440E5E"/>
    <w:rPr>
      <w:rFonts w:ascii="Tahoma" w:hAnsi="Tahoma"/>
      <w:sz w:val="16"/>
      <w:szCs w:val="16"/>
    </w:rPr>
  </w:style>
  <w:style w:type="character" w:customStyle="1" w:styleId="TextedebullesCar">
    <w:name w:val="Texte de bulles Car"/>
    <w:link w:val="Textedebulles"/>
    <w:uiPriority w:val="99"/>
    <w:semiHidden/>
    <w:rsid w:val="00440E5E"/>
    <w:rPr>
      <w:rFonts w:ascii="Tahoma" w:hAnsi="Tahoma" w:cs="Tahoma"/>
      <w:sz w:val="16"/>
      <w:szCs w:val="16"/>
      <w:bdr w:val="nil"/>
      <w:lang w:val="de-DE" w:eastAsia="de-DE"/>
      <w:eastAsianLayout w:id="-1" w:combine="1"/>
      <w:specVanish/>
    </w:rPr>
  </w:style>
  <w:style w:type="character" w:styleId="Lienhypertextesuivivisit">
    <w:name w:val="FollowedHyperlink"/>
    <w:uiPriority w:val="99"/>
    <w:semiHidden/>
    <w:unhideWhenUsed/>
    <w:rsid w:val="004B33C7"/>
    <w:rPr>
      <w:color w:val="800080"/>
      <w:u w:val="single"/>
    </w:rPr>
  </w:style>
  <w:style w:type="paragraph" w:styleId="Notedebasdepage">
    <w:name w:val="footnote text"/>
    <w:basedOn w:val="Normal"/>
    <w:link w:val="NotedebasdepageCar"/>
    <w:uiPriority w:val="99"/>
    <w:semiHidden/>
    <w:unhideWhenUsed/>
    <w:rsid w:val="002B3CA4"/>
    <w:rPr>
      <w:sz w:val="20"/>
      <w:szCs w:val="20"/>
    </w:rPr>
  </w:style>
  <w:style w:type="character" w:customStyle="1" w:styleId="NotedebasdepageCar">
    <w:name w:val="Note de bas de page Car"/>
    <w:link w:val="Notedebasdepage"/>
    <w:uiPriority w:val="99"/>
    <w:semiHidden/>
    <w:rsid w:val="002B3CA4"/>
    <w:rPr>
      <w:bdr w:val="nil"/>
      <w:lang w:val="de-DE" w:eastAsia="de-DE"/>
      <w:eastAsianLayout w:id="-1" w:combine="1"/>
      <w:specVanish/>
    </w:rPr>
  </w:style>
  <w:style w:type="character" w:styleId="Appelnotedebasdep">
    <w:name w:val="footnote reference"/>
    <w:uiPriority w:val="99"/>
    <w:semiHidden/>
    <w:unhideWhenUsed/>
    <w:rsid w:val="002B3CA4"/>
    <w:rPr>
      <w:vertAlign w:val="superscript"/>
    </w:rPr>
  </w:style>
  <w:style w:type="table" w:styleId="Grilledutableau">
    <w:name w:val="Table Grid"/>
    <w:basedOn w:val="TableauNormal"/>
    <w:uiPriority w:val="59"/>
    <w:rsid w:val="00F57DB7"/>
    <w:rPr>
      <w:rFonts w:ascii="Calibri" w:eastAsia="Calibri" w:hAnsi="Calibri" w:cs="Calibri"/>
      <w:sz w:val="24"/>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3DCC"/>
    <w:pPr>
      <w:ind w:left="720"/>
      <w:contextualSpacing/>
    </w:pPr>
  </w:style>
  <w:style w:type="paragraph" w:customStyle="1" w:styleId="BulletPoints">
    <w:name w:val="Bullet Points"/>
    <w:basedOn w:val="Normal"/>
    <w:uiPriority w:val="99"/>
    <w:rsid w:val="0066394D"/>
    <w:pPr>
      <w:widowControl/>
      <w:numPr>
        <w:numId w:val="13"/>
      </w:numPr>
      <w:autoSpaceDE/>
      <w:autoSpaceDN/>
      <w:adjustRightInd/>
      <w:spacing w:after="120" w:line="280" w:lineRule="exact"/>
    </w:pPr>
    <w:rPr>
      <w:rFonts w:ascii="Arial" w:hAnsi="Arial" w:cs="Arial"/>
      <w:sz w:val="22"/>
      <w:szCs w:val="22"/>
      <w:bdr w:val="none" w:sz="0" w:space="0" w:color="auto"/>
      <w:lang w:val="en-GB" w:eastAsia="es-ES"/>
      <w:eastAsianLayout w:i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4055">
      <w:bodyDiv w:val="1"/>
      <w:marLeft w:val="0"/>
      <w:marRight w:val="0"/>
      <w:marTop w:val="0"/>
      <w:marBottom w:val="0"/>
      <w:divBdr>
        <w:top w:val="none" w:sz="0" w:space="0" w:color="auto"/>
        <w:left w:val="none" w:sz="0" w:space="0" w:color="auto"/>
        <w:bottom w:val="none" w:sz="0" w:space="0" w:color="auto"/>
        <w:right w:val="none" w:sz="0" w:space="0" w:color="auto"/>
      </w:divBdr>
    </w:div>
    <w:div w:id="1307272409">
      <w:bodyDiv w:val="1"/>
      <w:marLeft w:val="0"/>
      <w:marRight w:val="0"/>
      <w:marTop w:val="0"/>
      <w:marBottom w:val="0"/>
      <w:divBdr>
        <w:top w:val="none" w:sz="0" w:space="0" w:color="auto"/>
        <w:left w:val="none" w:sz="0" w:space="0" w:color="auto"/>
        <w:bottom w:val="none" w:sz="0" w:space="0" w:color="auto"/>
        <w:right w:val="none" w:sz="0" w:space="0" w:color="auto"/>
      </w:divBdr>
    </w:div>
    <w:div w:id="1324505138">
      <w:bodyDiv w:val="1"/>
      <w:marLeft w:val="0"/>
      <w:marRight w:val="0"/>
      <w:marTop w:val="0"/>
      <w:marBottom w:val="0"/>
      <w:divBdr>
        <w:top w:val="none" w:sz="0" w:space="0" w:color="auto"/>
        <w:left w:val="none" w:sz="0" w:space="0" w:color="auto"/>
        <w:bottom w:val="none" w:sz="0" w:space="0" w:color="auto"/>
        <w:right w:val="none" w:sz="0" w:space="0" w:color="auto"/>
      </w:divBdr>
    </w:div>
    <w:div w:id="1370298565">
      <w:bodyDiv w:val="1"/>
      <w:marLeft w:val="0"/>
      <w:marRight w:val="0"/>
      <w:marTop w:val="0"/>
      <w:marBottom w:val="0"/>
      <w:divBdr>
        <w:top w:val="none" w:sz="0" w:space="0" w:color="auto"/>
        <w:left w:val="none" w:sz="0" w:space="0" w:color="auto"/>
        <w:bottom w:val="none" w:sz="0" w:space="0" w:color="auto"/>
        <w:right w:val="none" w:sz="0" w:space="0" w:color="auto"/>
      </w:divBdr>
    </w:div>
    <w:div w:id="1789547146">
      <w:bodyDiv w:val="1"/>
      <w:marLeft w:val="0"/>
      <w:marRight w:val="0"/>
      <w:marTop w:val="0"/>
      <w:marBottom w:val="0"/>
      <w:divBdr>
        <w:top w:val="none" w:sz="0" w:space="0" w:color="auto"/>
        <w:left w:val="none" w:sz="0" w:space="0" w:color="auto"/>
        <w:bottom w:val="none" w:sz="0" w:space="0" w:color="auto"/>
        <w:right w:val="none" w:sz="0" w:space="0" w:color="auto"/>
      </w:divBdr>
    </w:div>
    <w:div w:id="196681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ranscanfp7.eu/transcan/file.php/1/Calls/JTC-2014/Guidelines_for_applicants_TRANSCAN-2_CoFund_JTC-201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canfp7.eu/transcan/file.php/1/Calls/JTC-2014/Guidelines_for_applicants_TRANSCAN-2_CoFund_JTC-2014.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transcanfp7.eu"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transcan.cbim.it/" TargetMode="External"/><Relationship Id="rId14" Type="http://schemas.openxmlformats.org/officeDocument/2006/relationships/header" Target="header3.xml"/><Relationship Id="rId22" Type="http://schemas.openxmlformats.org/officeDocument/2006/relationships/hyperlink" Target="http://www.transcanfp7.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AE94-55AD-4E7E-A9F6-8E553E72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2539</Words>
  <Characters>13970</Characters>
  <Application>Microsoft Office Word</Application>
  <DocSecurity>4</DocSecurity>
  <Lines>116</Lines>
  <Paragraphs>32</Paragraphs>
  <ScaleCrop>false</ScaleCrop>
  <HeadingPairs>
    <vt:vector size="8" baseType="variant">
      <vt:variant>
        <vt:lpstr>Titre</vt:lpstr>
      </vt:variant>
      <vt:variant>
        <vt:i4>1</vt:i4>
      </vt:variant>
      <vt:variant>
        <vt:lpstr>Title</vt:lpstr>
      </vt:variant>
      <vt:variant>
        <vt:i4>1</vt:i4>
      </vt:variant>
      <vt:variant>
        <vt:lpstr>Headings</vt:lpstr>
      </vt:variant>
      <vt:variant>
        <vt:i4>1</vt:i4>
      </vt:variant>
      <vt:variant>
        <vt:lpstr>Titolo</vt:lpstr>
      </vt:variant>
      <vt:variant>
        <vt:i4>1</vt:i4>
      </vt:variant>
    </vt:vector>
  </HeadingPairs>
  <TitlesOfParts>
    <vt:vector size="4" baseType="lpstr">
      <vt:lpstr>TRANSCAN JTC 2014 Pre-proposal application form</vt:lpstr>
      <vt:lpstr>TRANSCAN JTC 2014 Pre-proposal application form</vt:lpstr>
      <vt:lpstr>PLEASE NOTE: This form is a replica with the same structure and section lengths </vt:lpstr>
      <vt:lpstr>TRANSCAN JTC 2014 Pre-proposal application form</vt:lpstr>
    </vt:vector>
  </TitlesOfParts>
  <Company/>
  <LinksUpToDate>false</LinksUpToDate>
  <CharactersWithSpaces>16477</CharactersWithSpaces>
  <SharedDoc>false</SharedDoc>
  <HyperlinkBase/>
  <HLinks>
    <vt:vector size="18" baseType="variant">
      <vt:variant>
        <vt:i4>7077937</vt:i4>
      </vt:variant>
      <vt:variant>
        <vt:i4>48</vt:i4>
      </vt:variant>
      <vt:variant>
        <vt:i4>0</vt:i4>
      </vt:variant>
      <vt:variant>
        <vt:i4>5</vt:i4>
      </vt:variant>
      <vt:variant>
        <vt:lpwstr>http://www.transcanfp7.eu/transcan/file.php/1/Calls/JTC-2013/Guidelines_for_applicants_TRANSCAN_JTC-2013.pdf</vt:lpwstr>
      </vt:variant>
      <vt:variant>
        <vt:lpwstr/>
      </vt:variant>
      <vt:variant>
        <vt:i4>7077937</vt:i4>
      </vt:variant>
      <vt:variant>
        <vt:i4>45</vt:i4>
      </vt:variant>
      <vt:variant>
        <vt:i4>0</vt:i4>
      </vt:variant>
      <vt:variant>
        <vt:i4>5</vt:i4>
      </vt:variant>
      <vt:variant>
        <vt:lpwstr>http://www.transcanfp7.eu/transcan/file.php/1/Calls/JTC-2013/Guidelines_for_applicants_TRANSCAN_JTC-2013.pdf</vt:lpwstr>
      </vt:variant>
      <vt:variant>
        <vt:lpwstr/>
      </vt:variant>
      <vt:variant>
        <vt:i4>3604586</vt:i4>
      </vt:variant>
      <vt:variant>
        <vt:i4>0</vt:i4>
      </vt:variant>
      <vt:variant>
        <vt:i4>0</vt:i4>
      </vt:variant>
      <vt:variant>
        <vt:i4>5</vt:i4>
      </vt:variant>
      <vt:variant>
        <vt:lpwstr>http://www.transcanfp7.eu/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TRANSCAN JTC 2014 Pre-proposal application form</dc:title>
  <dc:creator>TRANSCAN</dc:creator>
  <cp:lastModifiedBy>GERBAUD Estelle</cp:lastModifiedBy>
  <cp:revision>2</cp:revision>
  <cp:lastPrinted>2014-12-02T10:03:00Z</cp:lastPrinted>
  <dcterms:created xsi:type="dcterms:W3CDTF">2015-01-19T08:40:00Z</dcterms:created>
  <dcterms:modified xsi:type="dcterms:W3CDTF">2015-01-19T08:40:00Z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